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BDC5A" w14:textId="48611DFB" w:rsidR="00C74790" w:rsidRDefault="00A33DFC">
      <w:pPr>
        <w:rPr>
          <w:b/>
          <w:bCs/>
          <w:color w:val="FF0000"/>
          <w:sz w:val="44"/>
          <w:szCs w:val="44"/>
        </w:rPr>
      </w:pPr>
      <w:proofErr w:type="spellStart"/>
      <w:r>
        <w:rPr>
          <w:b/>
          <w:bCs/>
          <w:color w:val="FF0000"/>
          <w:sz w:val="44"/>
          <w:szCs w:val="44"/>
        </w:rPr>
        <w:t>RaP</w:t>
      </w:r>
      <w:proofErr w:type="spellEnd"/>
      <w:r>
        <w:rPr>
          <w:b/>
          <w:bCs/>
          <w:color w:val="FF0000"/>
          <w:sz w:val="44"/>
          <w:szCs w:val="44"/>
        </w:rPr>
        <w:t xml:space="preserve"> Miselne igre, sreda, </w:t>
      </w:r>
      <w:r w:rsidR="000F2407">
        <w:rPr>
          <w:b/>
          <w:bCs/>
          <w:color w:val="FF0000"/>
          <w:sz w:val="44"/>
          <w:szCs w:val="44"/>
        </w:rPr>
        <w:t>8</w:t>
      </w:r>
      <w:r>
        <w:rPr>
          <w:b/>
          <w:bCs/>
          <w:color w:val="FF0000"/>
          <w:sz w:val="44"/>
          <w:szCs w:val="44"/>
        </w:rPr>
        <w:t xml:space="preserve">. </w:t>
      </w:r>
      <w:r w:rsidR="0033563B">
        <w:rPr>
          <w:b/>
          <w:bCs/>
          <w:color w:val="FF0000"/>
          <w:sz w:val="44"/>
          <w:szCs w:val="44"/>
        </w:rPr>
        <w:t>4</w:t>
      </w:r>
      <w:r>
        <w:rPr>
          <w:b/>
          <w:bCs/>
          <w:color w:val="FF0000"/>
          <w:sz w:val="44"/>
          <w:szCs w:val="44"/>
        </w:rPr>
        <w:t>. 2020, 6. in 7. ura</w:t>
      </w:r>
    </w:p>
    <w:p w14:paraId="225C3D9E" w14:textId="47B48E98" w:rsidR="00ED40CA" w:rsidRDefault="00ED40CA">
      <w:pPr>
        <w:rPr>
          <w:b/>
          <w:bCs/>
          <w:color w:val="FF0000"/>
          <w:sz w:val="44"/>
          <w:szCs w:val="44"/>
        </w:rPr>
      </w:pPr>
    </w:p>
    <w:p w14:paraId="74CF3FE5" w14:textId="22219313" w:rsidR="00ED40CA" w:rsidRPr="00A33DFC" w:rsidRDefault="00ED40CA">
      <w:pPr>
        <w:rPr>
          <w:b/>
          <w:bCs/>
          <w:color w:val="FF0000"/>
          <w:sz w:val="44"/>
          <w:szCs w:val="44"/>
        </w:rPr>
      </w:pPr>
      <w:r>
        <w:rPr>
          <w:b/>
          <w:bCs/>
          <w:color w:val="FF0000"/>
          <w:sz w:val="44"/>
          <w:szCs w:val="44"/>
        </w:rPr>
        <w:t>Prošnja: pošljite sporočilo, da ste pogledali to gradivo. S tem bo potrjena prisotnost pri ID.</w:t>
      </w:r>
    </w:p>
    <w:p w14:paraId="26E2F8B2" w14:textId="6C6B8852" w:rsidR="00A33DFC" w:rsidRDefault="00A33DFC"/>
    <w:p w14:paraId="135DF704" w14:textId="2460A86F" w:rsidR="003F059F" w:rsidRDefault="003F059F" w:rsidP="00A33DFC">
      <w:pPr>
        <w:rPr>
          <w:b/>
        </w:rPr>
      </w:pPr>
      <w:r>
        <w:rPr>
          <w:b/>
        </w:rPr>
        <w:t xml:space="preserve">Na voljo imate </w:t>
      </w:r>
      <w:r w:rsidR="0033563B">
        <w:rPr>
          <w:b/>
        </w:rPr>
        <w:t>tri</w:t>
      </w:r>
      <w:r>
        <w:rPr>
          <w:b/>
        </w:rPr>
        <w:t xml:space="preserve"> variant</w:t>
      </w:r>
      <w:r w:rsidR="0033563B">
        <w:rPr>
          <w:b/>
        </w:rPr>
        <w:t>e</w:t>
      </w:r>
      <w:r>
        <w:rPr>
          <w:b/>
        </w:rPr>
        <w:t xml:space="preserve">: </w:t>
      </w:r>
      <w:r w:rsidR="0033563B">
        <w:rPr>
          <w:b/>
        </w:rPr>
        <w:t xml:space="preserve">čisto matematično, </w:t>
      </w:r>
      <w:r>
        <w:rPr>
          <w:b/>
        </w:rPr>
        <w:t>matematično/logično in čisto šahovsko.</w:t>
      </w:r>
    </w:p>
    <w:p w14:paraId="2B2A6FC9" w14:textId="160F341C" w:rsidR="00A73E71" w:rsidRDefault="00A73E71" w:rsidP="00A33DFC">
      <w:pPr>
        <w:rPr>
          <w:b/>
        </w:rPr>
      </w:pPr>
    </w:p>
    <w:p w14:paraId="604ED197" w14:textId="795A085B" w:rsidR="00A73E71" w:rsidRDefault="00A73E71" w:rsidP="00A33DFC">
      <w:pPr>
        <w:rPr>
          <w:b/>
          <w:color w:val="FF0000"/>
        </w:rPr>
      </w:pPr>
      <w:r>
        <w:rPr>
          <w:b/>
          <w:color w:val="FF0000"/>
        </w:rPr>
        <w:t>Varianta: Matematika – Kenguru.</w:t>
      </w:r>
    </w:p>
    <w:p w14:paraId="0DFF7B9B" w14:textId="1D359631" w:rsidR="00A73E71" w:rsidRDefault="00A73E71" w:rsidP="00A33DFC">
      <w:pPr>
        <w:rPr>
          <w:b/>
          <w:color w:val="FF0000"/>
        </w:rPr>
      </w:pPr>
    </w:p>
    <w:p w14:paraId="2BCFA813" w14:textId="42614D5A" w:rsidR="00A73E71" w:rsidRDefault="000F2407" w:rsidP="00A33DFC">
      <w:pPr>
        <w:rPr>
          <w:sz w:val="36"/>
          <w:szCs w:val="36"/>
        </w:rPr>
      </w:pPr>
      <w:r>
        <w:rPr>
          <w:sz w:val="36"/>
          <w:szCs w:val="36"/>
        </w:rPr>
        <w:t>Rešitve Kenguru – iz predhodnega gradiva</w:t>
      </w:r>
    </w:p>
    <w:p w14:paraId="29E153F5" w14:textId="445EA4D0" w:rsidR="000F2407" w:rsidRDefault="000F2407" w:rsidP="00A33DFC">
      <w:pPr>
        <w:rPr>
          <w:sz w:val="36"/>
          <w:szCs w:val="36"/>
        </w:rPr>
      </w:pPr>
    </w:p>
    <w:p w14:paraId="5C438A86" w14:textId="7DDCE8C4" w:rsidR="000C14CE" w:rsidRPr="000C14CE" w:rsidRDefault="000C14CE" w:rsidP="000C14CE">
      <w:pPr>
        <w:rPr>
          <w:rFonts w:ascii="Courier New" w:hAnsi="Courier New" w:cs="Courier New"/>
          <w:b/>
          <w:bCs/>
          <w:color w:val="2C363A"/>
          <w:sz w:val="44"/>
          <w:szCs w:val="44"/>
          <w:shd w:val="clear" w:color="auto" w:fill="FFFFFF"/>
        </w:rPr>
      </w:pPr>
      <w:proofErr w:type="spellStart"/>
      <w:r w:rsidRPr="000C14CE">
        <w:rPr>
          <w:rFonts w:ascii="Courier New" w:hAnsi="Courier New" w:cs="Courier New"/>
          <w:b/>
          <w:bCs/>
          <w:color w:val="2C363A"/>
          <w:sz w:val="44"/>
          <w:szCs w:val="44"/>
          <w:shd w:val="clear" w:color="auto" w:fill="FFFFFF"/>
        </w:rPr>
        <w:t>cccad</w:t>
      </w:r>
      <w:proofErr w:type="spellEnd"/>
      <w:r w:rsidRPr="000C14CE">
        <w:rPr>
          <w:rFonts w:ascii="Courier New" w:hAnsi="Courier New" w:cs="Courier New"/>
          <w:b/>
          <w:bCs/>
          <w:color w:val="2C363A"/>
          <w:sz w:val="44"/>
          <w:szCs w:val="44"/>
          <w:shd w:val="clear" w:color="auto" w:fill="FFFFFF"/>
        </w:rPr>
        <w:t xml:space="preserve"> </w:t>
      </w:r>
      <w:proofErr w:type="spellStart"/>
      <w:r w:rsidRPr="000C14CE">
        <w:rPr>
          <w:rFonts w:ascii="Courier New" w:hAnsi="Courier New" w:cs="Courier New"/>
          <w:b/>
          <w:bCs/>
          <w:color w:val="2C363A"/>
          <w:sz w:val="44"/>
          <w:szCs w:val="44"/>
          <w:shd w:val="clear" w:color="auto" w:fill="FFFFFF"/>
        </w:rPr>
        <w:t>ebaca</w:t>
      </w:r>
      <w:proofErr w:type="spellEnd"/>
      <w:r w:rsidRPr="000C14CE">
        <w:rPr>
          <w:rFonts w:ascii="Courier New" w:hAnsi="Courier New" w:cs="Courier New"/>
          <w:b/>
          <w:bCs/>
          <w:color w:val="2C363A"/>
          <w:sz w:val="44"/>
          <w:szCs w:val="44"/>
          <w:shd w:val="clear" w:color="auto" w:fill="FFFFFF"/>
        </w:rPr>
        <w:t> </w:t>
      </w:r>
      <w:proofErr w:type="spellStart"/>
      <w:r w:rsidRPr="000C14CE">
        <w:rPr>
          <w:rFonts w:ascii="Courier New" w:hAnsi="Courier New" w:cs="Courier New"/>
          <w:b/>
          <w:bCs/>
          <w:color w:val="2C363A"/>
          <w:sz w:val="44"/>
          <w:szCs w:val="44"/>
          <w:shd w:val="clear" w:color="auto" w:fill="FFFFFF"/>
        </w:rPr>
        <w:t>dbbbb</w:t>
      </w:r>
      <w:proofErr w:type="spellEnd"/>
      <w:r w:rsidRPr="000C14CE">
        <w:rPr>
          <w:rFonts w:ascii="Courier New" w:hAnsi="Courier New" w:cs="Courier New"/>
          <w:b/>
          <w:bCs/>
          <w:color w:val="2C363A"/>
          <w:sz w:val="44"/>
          <w:szCs w:val="44"/>
          <w:shd w:val="clear" w:color="auto" w:fill="FFFFFF"/>
        </w:rPr>
        <w:t xml:space="preserve"> </w:t>
      </w:r>
      <w:proofErr w:type="spellStart"/>
      <w:r w:rsidRPr="000C14CE">
        <w:rPr>
          <w:rFonts w:ascii="Courier New" w:hAnsi="Courier New" w:cs="Courier New"/>
          <w:b/>
          <w:bCs/>
          <w:color w:val="2C363A"/>
          <w:sz w:val="44"/>
          <w:szCs w:val="44"/>
          <w:shd w:val="clear" w:color="auto" w:fill="FFFFFF"/>
        </w:rPr>
        <w:t>debdd</w:t>
      </w:r>
      <w:proofErr w:type="spellEnd"/>
      <w:r w:rsidRPr="000C14CE">
        <w:rPr>
          <w:rFonts w:ascii="Courier New" w:hAnsi="Courier New" w:cs="Courier New"/>
          <w:b/>
          <w:bCs/>
          <w:color w:val="2C363A"/>
          <w:sz w:val="44"/>
          <w:szCs w:val="44"/>
          <w:shd w:val="clear" w:color="auto" w:fill="FFFFFF"/>
        </w:rPr>
        <w:t> </w:t>
      </w:r>
      <w:proofErr w:type="spellStart"/>
      <w:r w:rsidRPr="000C14CE">
        <w:rPr>
          <w:rFonts w:ascii="Courier New" w:hAnsi="Courier New" w:cs="Courier New"/>
          <w:b/>
          <w:bCs/>
          <w:color w:val="2C363A"/>
          <w:sz w:val="44"/>
          <w:szCs w:val="44"/>
          <w:shd w:val="clear" w:color="auto" w:fill="FFFFFF"/>
        </w:rPr>
        <w:t>babd</w:t>
      </w:r>
      <w:proofErr w:type="spellEnd"/>
    </w:p>
    <w:p w14:paraId="7DE58BFC" w14:textId="77777777" w:rsidR="000F2407" w:rsidRPr="00A73E71" w:rsidRDefault="000F2407" w:rsidP="00A33DFC">
      <w:pPr>
        <w:rPr>
          <w:b/>
          <w:color w:val="FF0000"/>
        </w:rPr>
      </w:pPr>
    </w:p>
    <w:p w14:paraId="46D936D6" w14:textId="580ACB36" w:rsidR="003F059F" w:rsidRPr="000C14CE" w:rsidRDefault="000C14CE" w:rsidP="00A33DFC">
      <w:pPr>
        <w:rPr>
          <w:bCs/>
          <w:color w:val="FF0000"/>
        </w:rPr>
      </w:pPr>
      <w:r w:rsidRPr="000C14CE">
        <w:rPr>
          <w:bCs/>
        </w:rPr>
        <w:t>Opomba:</w:t>
      </w:r>
      <w:r w:rsidRPr="000C14CE">
        <w:rPr>
          <w:bCs/>
          <w:color w:val="FF0000"/>
        </w:rPr>
        <w:t xml:space="preserve"> </w:t>
      </w:r>
      <w:r w:rsidRPr="000C14CE">
        <w:rPr>
          <w:bCs/>
        </w:rPr>
        <w:t>re</w:t>
      </w:r>
      <w:r>
        <w:rPr>
          <w:bCs/>
        </w:rPr>
        <w:t>šitev nisem pregledal, zato je možno, da je v njih kakšna napaka. Poleg tega pa samo odgovor brez pojasnila ne koristi dosti. Zato tisti, ki ste to gradivo reševali, sporočite, katere naloge niste mogli rešiti oziroma pri kateri nalogi niste mogli s sklepanjem dobiti odgovora, kakršen je v rešitvah.</w:t>
      </w:r>
      <w:r w:rsidR="00704A27">
        <w:rPr>
          <w:bCs/>
        </w:rPr>
        <w:t xml:space="preserve"> Potem bom tisto nalogo pogledal in odgovoril.</w:t>
      </w:r>
    </w:p>
    <w:p w14:paraId="1DA21776" w14:textId="77777777" w:rsidR="000C14CE" w:rsidRDefault="000C14CE" w:rsidP="00A33DFC">
      <w:pPr>
        <w:rPr>
          <w:b/>
          <w:color w:val="FF0000"/>
        </w:rPr>
      </w:pPr>
    </w:p>
    <w:p w14:paraId="0B8DCC3C" w14:textId="506AC6F8" w:rsidR="00A33DFC" w:rsidRPr="00916701" w:rsidRDefault="00A33DFC" w:rsidP="00A33DFC">
      <w:pPr>
        <w:rPr>
          <w:b/>
        </w:rPr>
      </w:pPr>
      <w:r>
        <w:rPr>
          <w:b/>
          <w:color w:val="FF0000"/>
        </w:rPr>
        <w:t>Varianta: Matematika in logika, tokrat v povezavi s šahom.</w:t>
      </w:r>
      <w:r w:rsidR="00E65BDD">
        <w:rPr>
          <w:b/>
          <w:color w:val="FF0000"/>
        </w:rPr>
        <w:t xml:space="preserve"> </w:t>
      </w:r>
      <w:r w:rsidR="00E65BDD" w:rsidRPr="00A71600">
        <w:rPr>
          <w:b/>
          <w:color w:val="FF0000"/>
          <w:u w:val="single"/>
        </w:rPr>
        <w:t>Retrogradna analiza</w:t>
      </w:r>
      <w:r w:rsidR="00E65BDD">
        <w:rPr>
          <w:b/>
          <w:color w:val="FF0000"/>
        </w:rPr>
        <w:t>.</w:t>
      </w:r>
      <w:r w:rsidR="00916701">
        <w:rPr>
          <w:b/>
          <w:color w:val="FF0000"/>
        </w:rPr>
        <w:t xml:space="preserve"> </w:t>
      </w:r>
      <w:r w:rsidR="00916701">
        <w:rPr>
          <w:b/>
        </w:rPr>
        <w:t>(Lahko preskočiš na Fischer</w:t>
      </w:r>
      <w:r w:rsidR="00133251">
        <w:rPr>
          <w:b/>
        </w:rPr>
        <w:t>-</w:t>
      </w:r>
      <w:proofErr w:type="spellStart"/>
      <w:r w:rsidR="00916701">
        <w:rPr>
          <w:b/>
        </w:rPr>
        <w:t>random</w:t>
      </w:r>
      <w:proofErr w:type="spellEnd"/>
      <w:r w:rsidR="00916701">
        <w:rPr>
          <w:b/>
        </w:rPr>
        <w:t xml:space="preserve"> šah 960)</w:t>
      </w:r>
    </w:p>
    <w:p w14:paraId="561C02CB" w14:textId="60B6216B" w:rsidR="000C14CE" w:rsidRDefault="000C14CE" w:rsidP="00A33DFC">
      <w:pPr>
        <w:rPr>
          <w:b/>
          <w:color w:val="FF0000"/>
        </w:rPr>
      </w:pPr>
    </w:p>
    <w:p w14:paraId="462CE268" w14:textId="513975DF" w:rsidR="008649F0" w:rsidRDefault="008649F0" w:rsidP="00A33DFC">
      <w:pPr>
        <w:rPr>
          <w:b/>
          <w:color w:val="FF0000"/>
        </w:rPr>
      </w:pPr>
      <w:r>
        <w:rPr>
          <w:b/>
          <w:color w:val="FF0000"/>
        </w:rPr>
        <w:t>Podajam primer in slikovno pojasnilo, da je pozicija možna, rokada pa ne:</w:t>
      </w:r>
    </w:p>
    <w:p w14:paraId="2C9CB129" w14:textId="69CE6A39" w:rsidR="000C14CE" w:rsidRDefault="00E94AC3" w:rsidP="00A33DFC">
      <w:pPr>
        <w:rPr>
          <w:b/>
          <w:sz w:val="24"/>
          <w:szCs w:val="24"/>
        </w:rPr>
      </w:pPr>
      <w:r w:rsidRPr="008649F0">
        <w:rPr>
          <w:b/>
          <w:sz w:val="24"/>
          <w:szCs w:val="24"/>
        </w:rPr>
        <w:t xml:space="preserve">Eden izmed možnih potekov, kako izgine beli lovec in se premikata Ta1 in Sb1. </w:t>
      </w:r>
    </w:p>
    <w:p w14:paraId="2ECDF396" w14:textId="77777777" w:rsidR="008649F0" w:rsidRPr="008649F0" w:rsidRDefault="008649F0" w:rsidP="00A33DFC">
      <w:pPr>
        <w:rPr>
          <w:b/>
          <w:sz w:val="24"/>
          <w:szCs w:val="24"/>
        </w:rPr>
      </w:pPr>
    </w:p>
    <w:p w14:paraId="659D00A2" w14:textId="1E29C34D" w:rsidR="00E94AC3" w:rsidRPr="00E94AC3" w:rsidRDefault="00E94AC3" w:rsidP="00A33DFC">
      <w:pPr>
        <w:rPr>
          <w:b/>
        </w:rPr>
      </w:pPr>
      <w:r>
        <w:rPr>
          <w:noProof/>
        </w:rPr>
        <w:drawing>
          <wp:inline distT="0" distB="0" distL="0" distR="0" wp14:anchorId="43361C2B" wp14:editId="04631FFA">
            <wp:extent cx="4124325" cy="284215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149" t="10292" r="13029" b="11489"/>
                    <a:stretch/>
                  </pic:blipFill>
                  <pic:spPr bwMode="auto">
                    <a:xfrm>
                      <a:off x="0" y="0"/>
                      <a:ext cx="4170186" cy="2873756"/>
                    </a:xfrm>
                    <a:prstGeom prst="rect">
                      <a:avLst/>
                    </a:prstGeom>
                    <a:ln>
                      <a:noFill/>
                    </a:ln>
                    <a:extLst>
                      <a:ext uri="{53640926-AAD7-44D8-BBD7-CCE9431645EC}">
                        <a14:shadowObscured xmlns:a14="http://schemas.microsoft.com/office/drawing/2010/main"/>
                      </a:ext>
                    </a:extLst>
                  </pic:spPr>
                </pic:pic>
              </a:graphicData>
            </a:graphic>
          </wp:inline>
        </w:drawing>
      </w:r>
    </w:p>
    <w:p w14:paraId="602F10B2" w14:textId="438C8CB2" w:rsidR="00E65BDD" w:rsidRDefault="00FC3C5A" w:rsidP="00A33DFC">
      <w:pPr>
        <w:rPr>
          <w:b/>
        </w:rPr>
      </w:pPr>
      <w:r w:rsidRPr="00FC3C5A">
        <w:rPr>
          <w:b/>
        </w:rPr>
        <w:lastRenderedPageBreak/>
        <w:t>P</w:t>
      </w:r>
      <w:r>
        <w:rPr>
          <w:b/>
        </w:rPr>
        <w:t xml:space="preserve">rimer zamenjave mest črnih skakačev </w:t>
      </w:r>
      <w:r w:rsidR="00916701">
        <w:rPr>
          <w:b/>
        </w:rPr>
        <w:t xml:space="preserve">(od 5. poteze dalje) </w:t>
      </w:r>
      <w:r>
        <w:rPr>
          <w:b/>
        </w:rPr>
        <w:t xml:space="preserve">in poskakovanja Sg1 ven in noter. Podobno bi se samo po dveh poljih lahko prestopali sem in tja črni trdnjavi. Če se še tako trudite, bo pri takšnem gibanju vedno </w:t>
      </w:r>
      <w:r w:rsidRPr="00FC3C5A">
        <w:rPr>
          <w:b/>
          <w:u w:val="single"/>
        </w:rPr>
        <w:t>beli na potezi</w:t>
      </w:r>
      <w:r>
        <w:rPr>
          <w:b/>
        </w:rPr>
        <w:t>.</w:t>
      </w:r>
    </w:p>
    <w:p w14:paraId="38589A52" w14:textId="3A2511BC" w:rsidR="00FC3C5A" w:rsidRDefault="00FC3C5A" w:rsidP="00A33DFC">
      <w:pPr>
        <w:rPr>
          <w:b/>
        </w:rPr>
      </w:pPr>
    </w:p>
    <w:p w14:paraId="3B2619E3" w14:textId="44130FD9" w:rsidR="00FC3C5A" w:rsidRDefault="00FC3C5A" w:rsidP="00A33DFC">
      <w:pPr>
        <w:rPr>
          <w:b/>
        </w:rPr>
      </w:pPr>
      <w:r>
        <w:rPr>
          <w:noProof/>
        </w:rPr>
        <w:drawing>
          <wp:inline distT="0" distB="0" distL="0" distR="0" wp14:anchorId="618DC86C" wp14:editId="46E7C23A">
            <wp:extent cx="3609975" cy="25431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810" t="12644" r="13525" b="8841"/>
                    <a:stretch/>
                  </pic:blipFill>
                  <pic:spPr bwMode="auto">
                    <a:xfrm>
                      <a:off x="0" y="0"/>
                      <a:ext cx="3609975" cy="2543175"/>
                    </a:xfrm>
                    <a:prstGeom prst="rect">
                      <a:avLst/>
                    </a:prstGeom>
                    <a:ln>
                      <a:noFill/>
                    </a:ln>
                    <a:extLst>
                      <a:ext uri="{53640926-AAD7-44D8-BBD7-CCE9431645EC}">
                        <a14:shadowObscured xmlns:a14="http://schemas.microsoft.com/office/drawing/2010/main"/>
                      </a:ext>
                    </a:extLst>
                  </pic:spPr>
                </pic:pic>
              </a:graphicData>
            </a:graphic>
          </wp:inline>
        </w:drawing>
      </w:r>
    </w:p>
    <w:p w14:paraId="2A53DD70" w14:textId="244884CC" w:rsidR="00FC3C5A" w:rsidRDefault="00FC3C5A" w:rsidP="00A33DFC">
      <w:pPr>
        <w:rPr>
          <w:b/>
        </w:rPr>
      </w:pPr>
    </w:p>
    <w:p w14:paraId="0D1B3D56" w14:textId="12D40594" w:rsidR="00FC3C5A" w:rsidRDefault="00FC3C5A" w:rsidP="00A33DFC">
      <w:pPr>
        <w:rPr>
          <w:b/>
        </w:rPr>
      </w:pPr>
      <w:r>
        <w:rPr>
          <w:b/>
        </w:rPr>
        <w:t xml:space="preserve">Ko bo beli odigral Sf3, bo nastala pozicija iz našega problema, vendar bo </w:t>
      </w:r>
      <w:r w:rsidRPr="00FC3C5A">
        <w:rPr>
          <w:b/>
          <w:u w:val="single"/>
        </w:rPr>
        <w:t>črni na potezi</w:t>
      </w:r>
      <w:r>
        <w:rPr>
          <w:b/>
        </w:rPr>
        <w:t>. Zato je nujna triangulacija pri belem</w:t>
      </w:r>
      <w:r w:rsidR="003604DE">
        <w:rPr>
          <w:b/>
        </w:rPr>
        <w:t xml:space="preserve"> (od 15. poteze dalje)</w:t>
      </w:r>
      <w:r>
        <w:rPr>
          <w:b/>
        </w:rPr>
        <w:t>.</w:t>
      </w:r>
    </w:p>
    <w:p w14:paraId="1B4A26B2" w14:textId="06BB38C9" w:rsidR="00FC3C5A" w:rsidRDefault="00FC3C5A" w:rsidP="00A33DFC">
      <w:pPr>
        <w:rPr>
          <w:b/>
        </w:rPr>
      </w:pPr>
    </w:p>
    <w:p w14:paraId="577E1A62" w14:textId="2F530FD3" w:rsidR="00FC3C5A" w:rsidRDefault="00931326" w:rsidP="00A33DFC">
      <w:pPr>
        <w:rPr>
          <w:b/>
        </w:rPr>
      </w:pPr>
      <w:r>
        <w:rPr>
          <w:noProof/>
        </w:rPr>
        <w:drawing>
          <wp:inline distT="0" distB="0" distL="0" distR="0" wp14:anchorId="18404FF7" wp14:editId="02F5EB5D">
            <wp:extent cx="5509267" cy="378142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817" t="10587" r="12863" b="10900"/>
                    <a:stretch/>
                  </pic:blipFill>
                  <pic:spPr bwMode="auto">
                    <a:xfrm>
                      <a:off x="0" y="0"/>
                      <a:ext cx="5536622" cy="3800201"/>
                    </a:xfrm>
                    <a:prstGeom prst="rect">
                      <a:avLst/>
                    </a:prstGeom>
                    <a:ln>
                      <a:noFill/>
                    </a:ln>
                    <a:extLst>
                      <a:ext uri="{53640926-AAD7-44D8-BBD7-CCE9431645EC}">
                        <a14:shadowObscured xmlns:a14="http://schemas.microsoft.com/office/drawing/2010/main"/>
                      </a:ext>
                    </a:extLst>
                  </pic:spPr>
                </pic:pic>
              </a:graphicData>
            </a:graphic>
          </wp:inline>
        </w:drawing>
      </w:r>
    </w:p>
    <w:p w14:paraId="2092EA1B" w14:textId="3F2BCDD6" w:rsidR="00931326" w:rsidRDefault="00931326" w:rsidP="00A33DFC">
      <w:pPr>
        <w:rPr>
          <w:b/>
        </w:rPr>
      </w:pPr>
    </w:p>
    <w:p w14:paraId="0E845988" w14:textId="2F7E757B" w:rsidR="00931326" w:rsidRDefault="00931326" w:rsidP="00A33DFC">
      <w:pPr>
        <w:rPr>
          <w:b/>
        </w:rPr>
      </w:pPr>
      <w:r>
        <w:rPr>
          <w:b/>
        </w:rPr>
        <w:t xml:space="preserve">In zdaj je beli na potezi. Prikazana je bila varianta, ko se je odmaknil kralj in je </w:t>
      </w:r>
      <w:proofErr w:type="spellStart"/>
      <w:r>
        <w:rPr>
          <w:b/>
        </w:rPr>
        <w:t>triangulirala</w:t>
      </w:r>
      <w:proofErr w:type="spellEnd"/>
      <w:r>
        <w:rPr>
          <w:b/>
        </w:rPr>
        <w:t xml:space="preserve"> dama. Malo krajša varianta bi bila, če se kralj ne bi </w:t>
      </w:r>
      <w:r>
        <w:rPr>
          <w:b/>
        </w:rPr>
        <w:lastRenderedPageBreak/>
        <w:t xml:space="preserve">odmaknil in bi </w:t>
      </w:r>
      <w:proofErr w:type="spellStart"/>
      <w:r>
        <w:rPr>
          <w:b/>
        </w:rPr>
        <w:t>triangulirala</w:t>
      </w:r>
      <w:proofErr w:type="spellEnd"/>
      <w:r>
        <w:rPr>
          <w:b/>
        </w:rPr>
        <w:t xml:space="preserve"> trdnjava. Seveda tudi v tem primeru beli ne bi smel narediti rokade (bi pa v nadaljevanju partije lahko naredil veliko rokado, če bi se polja spraznila).</w:t>
      </w:r>
    </w:p>
    <w:p w14:paraId="216DCE3F" w14:textId="0C8E0335" w:rsidR="00413B67" w:rsidRDefault="00413B67" w:rsidP="00A33DFC">
      <w:pPr>
        <w:rPr>
          <w:b/>
        </w:rPr>
      </w:pPr>
    </w:p>
    <w:p w14:paraId="69C29091" w14:textId="1D22F3E9" w:rsidR="00413B67" w:rsidRPr="00413B67" w:rsidRDefault="00413B67" w:rsidP="00413B67">
      <w:pPr>
        <w:rPr>
          <w:b/>
          <w:color w:val="00B050"/>
        </w:rPr>
      </w:pPr>
      <w:r w:rsidRPr="00413B67">
        <w:rPr>
          <w:b/>
          <w:color w:val="00B050"/>
        </w:rPr>
        <w:t>(Tega ni treba gledat tistim, ki ste zadevo razumeli)</w:t>
      </w:r>
    </w:p>
    <w:p w14:paraId="5F65C917" w14:textId="481B870F" w:rsidR="00413B67" w:rsidRPr="00413B67" w:rsidRDefault="00413B67" w:rsidP="00413B67">
      <w:pPr>
        <w:rPr>
          <w:b/>
          <w:color w:val="00B050"/>
        </w:rPr>
      </w:pPr>
      <w:r w:rsidRPr="00413B67">
        <w:rPr>
          <w:b/>
          <w:color w:val="00B050"/>
        </w:rPr>
        <w:t>Preigravanje v angleški notaciji: 1. Nc3 Nf6 2. Rb1 Ng4 3. Ra1 Ne3 4. Nb1 Nxf1</w:t>
      </w:r>
      <w:r>
        <w:rPr>
          <w:b/>
          <w:color w:val="00B050"/>
        </w:rPr>
        <w:t xml:space="preserve"> (prvi diagram)</w:t>
      </w:r>
    </w:p>
    <w:p w14:paraId="5EE04E7F" w14:textId="77777777" w:rsidR="00413B67" w:rsidRPr="00413B67" w:rsidRDefault="00413B67" w:rsidP="00413B67">
      <w:pPr>
        <w:rPr>
          <w:b/>
          <w:color w:val="00B050"/>
        </w:rPr>
      </w:pPr>
      <w:r w:rsidRPr="00413B67">
        <w:rPr>
          <w:b/>
          <w:color w:val="00B050"/>
        </w:rPr>
        <w:t>5. Nf3 Nc6 6. Ng1 Ne5 7. Nf3 Ng4 8. Ng1 Nf6</w:t>
      </w:r>
    </w:p>
    <w:p w14:paraId="5E30417D" w14:textId="77777777" w:rsidR="00413B67" w:rsidRPr="00413B67" w:rsidRDefault="00413B67" w:rsidP="00413B67">
      <w:pPr>
        <w:rPr>
          <w:b/>
          <w:color w:val="00B050"/>
        </w:rPr>
      </w:pPr>
      <w:r w:rsidRPr="00413B67">
        <w:rPr>
          <w:b/>
          <w:color w:val="00B050"/>
        </w:rPr>
        <w:t>9. Nf3 Ng8 10. Ng1 Ne3 11. Nf3 Nf5 12. Ng1 Nd4</w:t>
      </w:r>
    </w:p>
    <w:p w14:paraId="5EDF6DB5" w14:textId="09055EF9" w:rsidR="00DB61EC" w:rsidRDefault="00413B67" w:rsidP="00413B67">
      <w:pPr>
        <w:rPr>
          <w:b/>
          <w:color w:val="00B050"/>
        </w:rPr>
      </w:pPr>
      <w:r w:rsidRPr="00413B67">
        <w:rPr>
          <w:b/>
          <w:color w:val="00B050"/>
        </w:rPr>
        <w:t xml:space="preserve">13. Nf3 Nc6 14. Ng1 Nb8 </w:t>
      </w:r>
      <w:r w:rsidR="00DB61EC">
        <w:rPr>
          <w:b/>
          <w:color w:val="00B050"/>
        </w:rPr>
        <w:t>(drugi diagram)</w:t>
      </w:r>
    </w:p>
    <w:p w14:paraId="7C4D5310" w14:textId="77FDCE47" w:rsidR="00413B67" w:rsidRPr="00413B67" w:rsidRDefault="00413B67" w:rsidP="00413B67">
      <w:pPr>
        <w:rPr>
          <w:b/>
          <w:color w:val="00B050"/>
        </w:rPr>
      </w:pPr>
      <w:r w:rsidRPr="00413B67">
        <w:rPr>
          <w:b/>
          <w:color w:val="00B050"/>
        </w:rPr>
        <w:t>15. Nf3 Nf6 16. Kf1 Ng8</w:t>
      </w:r>
    </w:p>
    <w:p w14:paraId="3D789A47" w14:textId="77777777" w:rsidR="00413B67" w:rsidRPr="00413B67" w:rsidRDefault="00413B67" w:rsidP="00413B67">
      <w:pPr>
        <w:rPr>
          <w:b/>
          <w:color w:val="00B050"/>
        </w:rPr>
      </w:pPr>
      <w:r w:rsidRPr="00413B67">
        <w:rPr>
          <w:b/>
          <w:color w:val="00B050"/>
        </w:rPr>
        <w:t>17. Kg1 Nf6 18. Qf1 Ng8 19. Qe1 Nf6 20. Qd1 Ng8</w:t>
      </w:r>
    </w:p>
    <w:p w14:paraId="3F1DC432" w14:textId="7A77CB10" w:rsidR="00413B67" w:rsidRPr="00413B67" w:rsidRDefault="00413B67" w:rsidP="00413B67">
      <w:pPr>
        <w:rPr>
          <w:b/>
          <w:color w:val="00B050"/>
        </w:rPr>
      </w:pPr>
      <w:r w:rsidRPr="00413B67">
        <w:rPr>
          <w:b/>
          <w:color w:val="00B050"/>
        </w:rPr>
        <w:t>21. Kf1 Nf6 22. Ke1 Ng8</w:t>
      </w:r>
      <w:r w:rsidR="008649F0">
        <w:rPr>
          <w:b/>
          <w:color w:val="00B050"/>
        </w:rPr>
        <w:t xml:space="preserve"> (tretji diagram)</w:t>
      </w:r>
    </w:p>
    <w:p w14:paraId="55FA876B" w14:textId="7973190C" w:rsidR="00E94AC3" w:rsidRPr="00916701" w:rsidRDefault="00916701">
      <w:pPr>
        <w:rPr>
          <w:b/>
          <w:bCs/>
          <w:u w:val="single"/>
        </w:rPr>
      </w:pPr>
      <w:r>
        <w:rPr>
          <w:b/>
          <w:bCs/>
          <w:u w:val="single"/>
        </w:rPr>
        <w:t>Konec pojasnila primera retrogradne analize.</w:t>
      </w:r>
    </w:p>
    <w:p w14:paraId="72120870" w14:textId="77777777" w:rsidR="00E94AC3" w:rsidRDefault="00E94AC3">
      <w:pPr>
        <w:rPr>
          <w:b/>
          <w:bCs/>
          <w:color w:val="FF0000"/>
          <w:u w:val="single"/>
        </w:rPr>
      </w:pPr>
    </w:p>
    <w:p w14:paraId="021BF3D6" w14:textId="7823F166" w:rsidR="007A195B" w:rsidRDefault="000C14CE">
      <w:pPr>
        <w:rPr>
          <w:b/>
          <w:bCs/>
          <w:color w:val="FF0000"/>
          <w:u w:val="single"/>
        </w:rPr>
      </w:pPr>
      <w:r w:rsidRPr="000C14CE">
        <w:rPr>
          <w:b/>
          <w:bCs/>
          <w:color w:val="FF0000"/>
          <w:u w:val="single"/>
        </w:rPr>
        <w:t>Fischer-</w:t>
      </w:r>
      <w:proofErr w:type="spellStart"/>
      <w:r w:rsidRPr="000C14CE">
        <w:rPr>
          <w:b/>
          <w:bCs/>
          <w:color w:val="FF0000"/>
          <w:u w:val="single"/>
        </w:rPr>
        <w:t>random</w:t>
      </w:r>
      <w:proofErr w:type="spellEnd"/>
      <w:r w:rsidRPr="000C14CE">
        <w:rPr>
          <w:b/>
          <w:bCs/>
          <w:color w:val="FF0000"/>
          <w:u w:val="single"/>
        </w:rPr>
        <w:t xml:space="preserve"> šah 960</w:t>
      </w:r>
    </w:p>
    <w:p w14:paraId="15F0C45A" w14:textId="50A9728E" w:rsidR="001310B4" w:rsidRDefault="001310B4">
      <w:pPr>
        <w:rPr>
          <w:b/>
          <w:bCs/>
          <w:color w:val="FF0000"/>
          <w:u w:val="single"/>
        </w:rPr>
      </w:pPr>
    </w:p>
    <w:p w14:paraId="37040C85" w14:textId="77777777" w:rsidR="00133251" w:rsidRPr="00133251" w:rsidRDefault="00133251" w:rsidP="00133251">
      <w:pPr>
        <w:rPr>
          <w:b/>
          <w:bCs/>
          <w:color w:val="FF0000"/>
          <w:sz w:val="32"/>
          <w:szCs w:val="32"/>
        </w:rPr>
      </w:pPr>
      <w:r w:rsidRPr="00133251">
        <w:rPr>
          <w:b/>
          <w:bCs/>
          <w:color w:val="FF0000"/>
          <w:sz w:val="32"/>
          <w:szCs w:val="32"/>
        </w:rPr>
        <w:t>To je vrsta šaha, kjer se položaj figur na prvi vrsti izžreba. Pogoj je, da sta lovca na poljih različne barve in da je kralj med obema trdnjavama. Figure na osmi vrsti se postavijo nasproti, kmetje pa kot pri običajnem šahu. Zato je naključna samo postavitev v prvi vrsti.</w:t>
      </w:r>
    </w:p>
    <w:p w14:paraId="31610EE1" w14:textId="77777777" w:rsidR="00133251" w:rsidRPr="00133251" w:rsidRDefault="00133251" w:rsidP="00133251">
      <w:pPr>
        <w:rPr>
          <w:b/>
          <w:bCs/>
          <w:color w:val="FF0000"/>
          <w:sz w:val="32"/>
          <w:szCs w:val="32"/>
        </w:rPr>
      </w:pPr>
    </w:p>
    <w:p w14:paraId="738488EE" w14:textId="77777777" w:rsidR="00133251" w:rsidRPr="00133251" w:rsidRDefault="00133251" w:rsidP="00133251">
      <w:pPr>
        <w:rPr>
          <w:b/>
          <w:bCs/>
          <w:color w:val="FF0000"/>
          <w:sz w:val="32"/>
          <w:szCs w:val="32"/>
        </w:rPr>
      </w:pPr>
      <w:r w:rsidRPr="00133251">
        <w:rPr>
          <w:b/>
          <w:bCs/>
          <w:color w:val="FF0000"/>
          <w:sz w:val="32"/>
          <w:szCs w:val="32"/>
        </w:rPr>
        <w:t xml:space="preserve">Ime izhaja iz tega, da je možnih </w:t>
      </w:r>
      <w:r w:rsidRPr="00133251">
        <w:rPr>
          <w:b/>
          <w:bCs/>
          <w:color w:val="FF0000"/>
          <w:sz w:val="32"/>
          <w:szCs w:val="32"/>
          <w:u w:val="single"/>
        </w:rPr>
        <w:t>960 različnih postavitev</w:t>
      </w:r>
      <w:r w:rsidRPr="00133251">
        <w:rPr>
          <w:b/>
          <w:bCs/>
          <w:color w:val="FF0000"/>
          <w:sz w:val="32"/>
          <w:szCs w:val="32"/>
        </w:rPr>
        <w:t xml:space="preserve"> (Fischer, Robert, svetovni šahovski prvak v letih 1972-1975, je »izumitelj« te vrste šaha). Zakaj 960?</w:t>
      </w:r>
    </w:p>
    <w:p w14:paraId="3E85FF55" w14:textId="77777777" w:rsidR="00133251" w:rsidRPr="00133251" w:rsidRDefault="00133251" w:rsidP="00133251">
      <w:pPr>
        <w:rPr>
          <w:b/>
          <w:bCs/>
          <w:color w:val="FF0000"/>
          <w:sz w:val="32"/>
          <w:szCs w:val="32"/>
        </w:rPr>
      </w:pPr>
    </w:p>
    <w:p w14:paraId="35A136DF" w14:textId="77777777" w:rsidR="00133251" w:rsidRPr="00133251" w:rsidRDefault="00133251" w:rsidP="00133251">
      <w:pPr>
        <w:rPr>
          <w:b/>
          <w:bCs/>
          <w:color w:val="FF0000"/>
          <w:sz w:val="32"/>
          <w:szCs w:val="32"/>
        </w:rPr>
      </w:pPr>
      <w:r w:rsidRPr="00133251">
        <w:rPr>
          <w:b/>
          <w:bCs/>
          <w:color w:val="FF0000"/>
          <w:sz w:val="32"/>
          <w:szCs w:val="32"/>
        </w:rPr>
        <w:t>Rešitev: Za postavitev lovcev je 4*4=</w:t>
      </w:r>
      <w:r w:rsidRPr="00D034E6">
        <w:rPr>
          <w:b/>
          <w:bCs/>
          <w:color w:val="002060"/>
          <w:sz w:val="32"/>
          <w:szCs w:val="32"/>
        </w:rPr>
        <w:t>16 možnosti</w:t>
      </w:r>
      <w:r w:rsidRPr="00133251">
        <w:rPr>
          <w:b/>
          <w:bCs/>
          <w:color w:val="FF0000"/>
          <w:sz w:val="32"/>
          <w:szCs w:val="32"/>
        </w:rPr>
        <w:t xml:space="preserve"> (4 bela in 4 črna polja). Ostane 6 polj.</w:t>
      </w:r>
    </w:p>
    <w:p w14:paraId="04C2DE6F" w14:textId="77777777" w:rsidR="00133251" w:rsidRPr="00133251" w:rsidRDefault="00133251" w:rsidP="00133251">
      <w:pPr>
        <w:rPr>
          <w:b/>
          <w:bCs/>
          <w:color w:val="FF0000"/>
          <w:sz w:val="32"/>
          <w:szCs w:val="32"/>
        </w:rPr>
      </w:pPr>
      <w:r w:rsidRPr="00133251">
        <w:rPr>
          <w:b/>
          <w:bCs/>
          <w:color w:val="FF0000"/>
          <w:sz w:val="32"/>
          <w:szCs w:val="32"/>
        </w:rPr>
        <w:t xml:space="preserve">Za kraljico je </w:t>
      </w:r>
      <w:r w:rsidRPr="00D034E6">
        <w:rPr>
          <w:b/>
          <w:bCs/>
          <w:color w:val="002060"/>
          <w:sz w:val="32"/>
          <w:szCs w:val="32"/>
        </w:rPr>
        <w:t>6 možnosti</w:t>
      </w:r>
      <w:r w:rsidRPr="00133251">
        <w:rPr>
          <w:b/>
          <w:bCs/>
          <w:color w:val="FF0000"/>
          <w:sz w:val="32"/>
          <w:szCs w:val="32"/>
        </w:rPr>
        <w:t>, ostane 5 polj.</w:t>
      </w:r>
    </w:p>
    <w:p w14:paraId="42DBFE7F" w14:textId="77777777" w:rsidR="00133251" w:rsidRPr="00133251" w:rsidRDefault="00133251" w:rsidP="00133251">
      <w:pPr>
        <w:rPr>
          <w:b/>
          <w:bCs/>
          <w:color w:val="FF0000"/>
          <w:sz w:val="32"/>
          <w:szCs w:val="32"/>
        </w:rPr>
      </w:pPr>
      <w:r w:rsidRPr="00133251">
        <w:rPr>
          <w:b/>
          <w:bCs/>
          <w:color w:val="FF0000"/>
          <w:sz w:val="32"/>
          <w:szCs w:val="32"/>
        </w:rPr>
        <w:t>Za skakača je 5*4=20 možnosti, vendar pa zamenjava skakačev med seboj da isto rešitev, zato je dejansko 20:2=</w:t>
      </w:r>
      <w:r w:rsidRPr="00D034E6">
        <w:rPr>
          <w:b/>
          <w:bCs/>
          <w:color w:val="002060"/>
          <w:sz w:val="32"/>
          <w:szCs w:val="32"/>
        </w:rPr>
        <w:t>10 možnosti</w:t>
      </w:r>
      <w:r w:rsidRPr="00133251">
        <w:rPr>
          <w:b/>
          <w:bCs/>
          <w:color w:val="FF0000"/>
          <w:sz w:val="32"/>
          <w:szCs w:val="32"/>
        </w:rPr>
        <w:t>. Ostanejo tri polja.</w:t>
      </w:r>
    </w:p>
    <w:p w14:paraId="0CBF347E" w14:textId="31F15ED9" w:rsidR="00133251" w:rsidRPr="00133251" w:rsidRDefault="00133251" w:rsidP="00133251">
      <w:pPr>
        <w:rPr>
          <w:b/>
          <w:bCs/>
          <w:color w:val="FF0000"/>
          <w:sz w:val="32"/>
          <w:szCs w:val="32"/>
        </w:rPr>
      </w:pPr>
      <w:r w:rsidRPr="00133251">
        <w:rPr>
          <w:b/>
          <w:bCs/>
          <w:color w:val="FF0000"/>
          <w:sz w:val="32"/>
          <w:szCs w:val="32"/>
        </w:rPr>
        <w:t xml:space="preserve">Za kralja in trdnjavi je potem samo še </w:t>
      </w:r>
      <w:r w:rsidRPr="00D034E6">
        <w:rPr>
          <w:b/>
          <w:bCs/>
          <w:color w:val="002060"/>
          <w:sz w:val="32"/>
          <w:szCs w:val="32"/>
        </w:rPr>
        <w:t>ena možnost</w:t>
      </w:r>
      <w:r w:rsidRPr="00133251">
        <w:rPr>
          <w:b/>
          <w:bCs/>
          <w:color w:val="FF0000"/>
          <w:sz w:val="32"/>
          <w:szCs w:val="32"/>
        </w:rPr>
        <w:t>, saj mor</w:t>
      </w:r>
      <w:r w:rsidR="00D034E6">
        <w:rPr>
          <w:b/>
          <w:bCs/>
          <w:color w:val="FF0000"/>
          <w:sz w:val="32"/>
          <w:szCs w:val="32"/>
        </w:rPr>
        <w:t>a</w:t>
      </w:r>
      <w:r w:rsidRPr="00133251">
        <w:rPr>
          <w:b/>
          <w:bCs/>
          <w:color w:val="FF0000"/>
          <w:sz w:val="32"/>
          <w:szCs w:val="32"/>
        </w:rPr>
        <w:t xml:space="preserve"> biti kralj na srednjem polju.</w:t>
      </w:r>
    </w:p>
    <w:p w14:paraId="1E4D7DE6" w14:textId="18079C4C" w:rsidR="00133251" w:rsidRDefault="00133251" w:rsidP="00133251">
      <w:pPr>
        <w:rPr>
          <w:b/>
          <w:bCs/>
          <w:color w:val="FF0000"/>
          <w:sz w:val="32"/>
          <w:szCs w:val="32"/>
        </w:rPr>
      </w:pPr>
      <w:r w:rsidRPr="00133251">
        <w:rPr>
          <w:b/>
          <w:bCs/>
          <w:color w:val="FF0000"/>
          <w:sz w:val="32"/>
          <w:szCs w:val="32"/>
        </w:rPr>
        <w:t xml:space="preserve">Uporabimo </w:t>
      </w:r>
      <w:r w:rsidRPr="00D034E6">
        <w:rPr>
          <w:b/>
          <w:bCs/>
          <w:color w:val="002060"/>
          <w:sz w:val="32"/>
          <w:szCs w:val="32"/>
        </w:rPr>
        <w:t>pravilo zmnožka za neodvisne dogodke</w:t>
      </w:r>
      <w:r w:rsidRPr="00133251">
        <w:rPr>
          <w:b/>
          <w:bCs/>
          <w:color w:val="FF0000"/>
          <w:sz w:val="32"/>
          <w:szCs w:val="32"/>
        </w:rPr>
        <w:t xml:space="preserve">: </w:t>
      </w:r>
      <w:r w:rsidRPr="00D034E6">
        <w:rPr>
          <w:b/>
          <w:bCs/>
          <w:color w:val="002060"/>
          <w:sz w:val="32"/>
          <w:szCs w:val="32"/>
        </w:rPr>
        <w:t>16*6*10*1=960</w:t>
      </w:r>
      <w:r w:rsidRPr="00133251">
        <w:rPr>
          <w:b/>
          <w:bCs/>
          <w:color w:val="FF0000"/>
          <w:sz w:val="32"/>
          <w:szCs w:val="32"/>
        </w:rPr>
        <w:t>.</w:t>
      </w:r>
    </w:p>
    <w:p w14:paraId="7703D9B6" w14:textId="5EBF6A37" w:rsidR="00D034E6" w:rsidRPr="00133251" w:rsidRDefault="00D034E6" w:rsidP="00133251">
      <w:pPr>
        <w:rPr>
          <w:b/>
          <w:bCs/>
          <w:color w:val="FF0000"/>
          <w:sz w:val="32"/>
          <w:szCs w:val="32"/>
        </w:rPr>
      </w:pPr>
      <w:r>
        <w:rPr>
          <w:b/>
          <w:bCs/>
          <w:color w:val="FF0000"/>
          <w:sz w:val="32"/>
          <w:szCs w:val="32"/>
        </w:rPr>
        <w:t>Ker črne figure postavimo nasproti, nam to ne da nobene nove možnosti.</w:t>
      </w:r>
    </w:p>
    <w:p w14:paraId="1DE395E8" w14:textId="705A9CD0" w:rsidR="00133251" w:rsidRDefault="00133251" w:rsidP="00133251">
      <w:pPr>
        <w:rPr>
          <w:b/>
          <w:bCs/>
          <w:color w:val="FF0000"/>
          <w:sz w:val="32"/>
          <w:szCs w:val="32"/>
        </w:rPr>
      </w:pPr>
    </w:p>
    <w:p w14:paraId="5F3ED9C9" w14:textId="56B03DB2" w:rsidR="00D034E6" w:rsidRDefault="00D034E6" w:rsidP="00133251">
      <w:pPr>
        <w:rPr>
          <w:b/>
          <w:bCs/>
          <w:color w:val="FF0000"/>
          <w:sz w:val="32"/>
          <w:szCs w:val="32"/>
        </w:rPr>
      </w:pPr>
      <w:r>
        <w:rPr>
          <w:b/>
          <w:bCs/>
          <w:color w:val="FF0000"/>
          <w:sz w:val="32"/>
          <w:szCs w:val="32"/>
        </w:rPr>
        <w:lastRenderedPageBreak/>
        <w:t>Pravilo zmnožka za neodvisne dogodke pomeni, da če so dogodki neodvisni, se število možnosti pomnoži.</w:t>
      </w:r>
    </w:p>
    <w:p w14:paraId="423BC947" w14:textId="0AA58D0D" w:rsidR="00D034E6" w:rsidRDefault="00D034E6" w:rsidP="00133251">
      <w:pPr>
        <w:rPr>
          <w:b/>
          <w:bCs/>
          <w:color w:val="FF0000"/>
          <w:sz w:val="32"/>
          <w:szCs w:val="32"/>
        </w:rPr>
      </w:pPr>
    </w:p>
    <w:p w14:paraId="0C20E08D" w14:textId="148B5E58" w:rsidR="00D034E6" w:rsidRPr="00055F79" w:rsidRDefault="00D034E6" w:rsidP="00055F79">
      <w:pPr>
        <w:jc w:val="both"/>
        <w:rPr>
          <w:b/>
          <w:bCs/>
          <w:color w:val="FF0000"/>
          <w:sz w:val="32"/>
          <w:szCs w:val="32"/>
        </w:rPr>
      </w:pPr>
      <w:r>
        <w:rPr>
          <w:b/>
          <w:bCs/>
          <w:color w:val="FF0000"/>
          <w:sz w:val="32"/>
          <w:szCs w:val="32"/>
        </w:rPr>
        <w:t>Na enem od NPZ za šesti razred je bila naloga, kjer je gost lahko</w:t>
      </w:r>
      <w:r w:rsidR="005B2A35">
        <w:rPr>
          <w:b/>
          <w:bCs/>
          <w:color w:val="FF0000"/>
          <w:sz w:val="32"/>
          <w:szCs w:val="32"/>
        </w:rPr>
        <w:t xml:space="preserve"> </w:t>
      </w:r>
      <w:r w:rsidR="00784589" w:rsidRPr="00055F79">
        <w:rPr>
          <w:b/>
          <w:bCs/>
          <w:color w:val="FF0000"/>
          <w:sz w:val="32"/>
          <w:szCs w:val="32"/>
        </w:rPr>
        <w:t>i</w:t>
      </w:r>
      <w:r w:rsidRPr="00055F79">
        <w:rPr>
          <w:b/>
          <w:bCs/>
          <w:color w:val="FF0000"/>
          <w:sz w:val="32"/>
          <w:szCs w:val="32"/>
        </w:rPr>
        <w:t>zbiral med tremi juhami, dvema glavnima jedema in dvema sladicama</w:t>
      </w:r>
      <w:r w:rsidR="000F7D9E" w:rsidRPr="00055F79">
        <w:rPr>
          <w:b/>
          <w:bCs/>
          <w:color w:val="FF0000"/>
          <w:sz w:val="32"/>
          <w:szCs w:val="32"/>
        </w:rPr>
        <w:t xml:space="preserve"> (7. naloga, NPZ 2014 za 6. razred)</w:t>
      </w:r>
      <w:r w:rsidRPr="00055F79">
        <w:rPr>
          <w:b/>
          <w:bCs/>
          <w:color w:val="FF0000"/>
          <w:sz w:val="32"/>
          <w:szCs w:val="32"/>
        </w:rPr>
        <w:t>.</w:t>
      </w:r>
      <w:r w:rsidR="000F7D9E" w:rsidRPr="00055F79">
        <w:rPr>
          <w:b/>
          <w:bCs/>
          <w:color w:val="FF0000"/>
          <w:sz w:val="32"/>
          <w:szCs w:val="32"/>
        </w:rPr>
        <w:t xml:space="preserve"> </w:t>
      </w:r>
      <w:r w:rsidR="00784589" w:rsidRPr="00055F79">
        <w:rPr>
          <w:b/>
          <w:bCs/>
          <w:color w:val="FF0000"/>
          <w:sz w:val="32"/>
          <w:szCs w:val="32"/>
        </w:rPr>
        <w:t xml:space="preserve">Vprašanje je bilo, koliko je možnih kosil. </w:t>
      </w:r>
      <w:r w:rsidR="000F7D9E" w:rsidRPr="00055F79">
        <w:rPr>
          <w:b/>
          <w:bCs/>
          <w:color w:val="FF0000"/>
          <w:sz w:val="32"/>
          <w:szCs w:val="32"/>
        </w:rPr>
        <w:t xml:space="preserve">Večina učencev je odgovorila </w:t>
      </w:r>
      <w:r w:rsidR="00784589" w:rsidRPr="00055F79">
        <w:rPr>
          <w:b/>
          <w:bCs/>
          <w:color w:val="FF0000"/>
          <w:sz w:val="32"/>
          <w:szCs w:val="32"/>
        </w:rPr>
        <w:t>3+2+2=7. Pravilno je 3.2.2=12.</w:t>
      </w:r>
    </w:p>
    <w:p w14:paraId="0F9CA4D4" w14:textId="77777777" w:rsidR="001310B4" w:rsidRPr="000C14CE" w:rsidRDefault="001310B4">
      <w:pPr>
        <w:rPr>
          <w:b/>
          <w:bCs/>
          <w:color w:val="FF0000"/>
          <w:u w:val="single"/>
        </w:rPr>
      </w:pPr>
    </w:p>
    <w:p w14:paraId="2BB0B517" w14:textId="77777777" w:rsidR="00784589" w:rsidRDefault="00784589">
      <w:pPr>
        <w:rPr>
          <w:b/>
          <w:bCs/>
        </w:rPr>
      </w:pPr>
    </w:p>
    <w:p w14:paraId="326C3F1D" w14:textId="112B2D80" w:rsidR="00F014A4" w:rsidRPr="00A33DFC" w:rsidRDefault="00F014A4" w:rsidP="00F014A4">
      <w:pPr>
        <w:rPr>
          <w:b/>
          <w:color w:val="FF0000"/>
        </w:rPr>
      </w:pPr>
      <w:r>
        <w:rPr>
          <w:b/>
          <w:color w:val="FF0000"/>
        </w:rPr>
        <w:t>Varianta: Šah, uporaba šahovskega programa »</w:t>
      </w:r>
      <w:proofErr w:type="spellStart"/>
      <w:r>
        <w:rPr>
          <w:b/>
          <w:color w:val="FF0000"/>
        </w:rPr>
        <w:t>Lichess</w:t>
      </w:r>
      <w:proofErr w:type="spellEnd"/>
      <w:r>
        <w:rPr>
          <w:b/>
          <w:color w:val="FF0000"/>
        </w:rPr>
        <w:t>«.</w:t>
      </w:r>
    </w:p>
    <w:p w14:paraId="366E37D7" w14:textId="407D4B03" w:rsidR="007A195B" w:rsidRDefault="007A195B">
      <w:pPr>
        <w:rPr>
          <w:b/>
          <w:bCs/>
        </w:rPr>
      </w:pPr>
    </w:p>
    <w:p w14:paraId="5042BC3D" w14:textId="4654DD69" w:rsidR="00ED40CA" w:rsidRPr="00ED40CA" w:rsidRDefault="00ED40CA">
      <w:pPr>
        <w:rPr>
          <w:b/>
          <w:bCs/>
          <w:color w:val="00B050"/>
        </w:rPr>
      </w:pPr>
      <w:r>
        <w:rPr>
          <w:b/>
          <w:bCs/>
          <w:color w:val="00B050"/>
        </w:rPr>
        <w:t xml:space="preserve">Ta del gradiva je ponovitev </w:t>
      </w:r>
      <w:r w:rsidR="00055F79">
        <w:rPr>
          <w:b/>
          <w:bCs/>
          <w:color w:val="00B050"/>
        </w:rPr>
        <w:t>že zapisanega</w:t>
      </w:r>
      <w:r>
        <w:rPr>
          <w:b/>
          <w:bCs/>
          <w:color w:val="00B050"/>
        </w:rPr>
        <w:t xml:space="preserve">, zato ga lahko tisti, ki </w:t>
      </w:r>
      <w:r w:rsidR="00055F79">
        <w:rPr>
          <w:b/>
          <w:bCs/>
          <w:color w:val="00B050"/>
        </w:rPr>
        <w:t>to že uporabljate</w:t>
      </w:r>
      <w:r>
        <w:rPr>
          <w:b/>
          <w:bCs/>
          <w:color w:val="00B050"/>
        </w:rPr>
        <w:t>, preskočite.</w:t>
      </w:r>
    </w:p>
    <w:p w14:paraId="21B37ED2" w14:textId="4B95E36D" w:rsidR="00F014A4" w:rsidRPr="00055F79" w:rsidRDefault="00F014A4">
      <w:pPr>
        <w:rPr>
          <w:rFonts w:asciiTheme="minorHAnsi" w:hAnsiTheme="minorHAnsi" w:cstheme="minorHAnsi"/>
          <w:b/>
          <w:bCs/>
          <w:sz w:val="18"/>
          <w:szCs w:val="18"/>
        </w:rPr>
      </w:pPr>
      <w:r w:rsidRPr="00055F79">
        <w:rPr>
          <w:rFonts w:asciiTheme="minorHAnsi" w:hAnsiTheme="minorHAnsi" w:cstheme="minorHAnsi"/>
          <w:b/>
          <w:bCs/>
          <w:sz w:val="18"/>
          <w:szCs w:val="18"/>
        </w:rPr>
        <w:t>Na spletu je brezplačen šahovski program »</w:t>
      </w:r>
      <w:proofErr w:type="spellStart"/>
      <w:r w:rsidRPr="00055F79">
        <w:rPr>
          <w:rFonts w:asciiTheme="minorHAnsi" w:hAnsiTheme="minorHAnsi" w:cstheme="minorHAnsi"/>
          <w:b/>
          <w:bCs/>
          <w:sz w:val="18"/>
          <w:szCs w:val="18"/>
        </w:rPr>
        <w:t>Lichess</w:t>
      </w:r>
      <w:proofErr w:type="spellEnd"/>
      <w:r w:rsidRPr="00055F79">
        <w:rPr>
          <w:rFonts w:asciiTheme="minorHAnsi" w:hAnsiTheme="minorHAnsi" w:cstheme="minorHAnsi"/>
          <w:b/>
          <w:bCs/>
          <w:sz w:val="18"/>
          <w:szCs w:val="18"/>
        </w:rPr>
        <w:t>«. Z njim je mogoče reševati šahovske vaje, pa tudi igrati partije šaha, tako z izbranim nasprotnikom kakor tudi proti naključnemu nasprotniku ali šahovskemu programu.</w:t>
      </w:r>
    </w:p>
    <w:p w14:paraId="1A0066F8" w14:textId="7768D16C" w:rsidR="00F014A4" w:rsidRPr="00055F79" w:rsidRDefault="00F014A4">
      <w:pPr>
        <w:rPr>
          <w:rFonts w:asciiTheme="minorHAnsi" w:hAnsiTheme="minorHAnsi" w:cstheme="minorHAnsi"/>
          <w:b/>
          <w:bCs/>
          <w:sz w:val="18"/>
          <w:szCs w:val="18"/>
        </w:rPr>
      </w:pPr>
      <w:r w:rsidRPr="00055F79">
        <w:rPr>
          <w:rFonts w:asciiTheme="minorHAnsi" w:hAnsiTheme="minorHAnsi" w:cstheme="minorHAnsi"/>
          <w:b/>
          <w:bCs/>
          <w:sz w:val="18"/>
          <w:szCs w:val="18"/>
        </w:rPr>
        <w:t>Predlagam, da igrate med seboj in mi pošljete, s kom ste igrali in koliko partij, ali pa mene po elektronski pošti ali SMS na telefonsko številko (te ne bom javno objavil, jo pa pošljem zainteresiranim) povabite na partijo – seveda vnaprej, da se dogovorimo za termin igranja (najlažje v večernih urah ali pa v soboto ali nedeljo), saj lahko hkrati igram le z enim nasprotnikom.</w:t>
      </w:r>
    </w:p>
    <w:p w14:paraId="0B37134D" w14:textId="5AEC1636" w:rsidR="00F014A4" w:rsidRPr="00055F79" w:rsidRDefault="00F014A4">
      <w:pPr>
        <w:rPr>
          <w:rFonts w:asciiTheme="minorHAnsi" w:hAnsiTheme="minorHAnsi" w:cstheme="minorHAnsi"/>
          <w:b/>
          <w:bCs/>
          <w:sz w:val="18"/>
          <w:szCs w:val="18"/>
        </w:rPr>
      </w:pPr>
    </w:p>
    <w:p w14:paraId="2E1CFA06" w14:textId="703B29E7" w:rsidR="00F014A4" w:rsidRPr="00055F79" w:rsidRDefault="00F014A4">
      <w:pPr>
        <w:rPr>
          <w:rFonts w:asciiTheme="minorHAnsi" w:hAnsiTheme="minorHAnsi" w:cstheme="minorHAnsi"/>
          <w:b/>
          <w:bCs/>
          <w:color w:val="0070C0"/>
          <w:sz w:val="18"/>
          <w:szCs w:val="18"/>
        </w:rPr>
      </w:pPr>
      <w:r w:rsidRPr="00055F79">
        <w:rPr>
          <w:rFonts w:asciiTheme="minorHAnsi" w:hAnsiTheme="minorHAnsi" w:cstheme="minorHAnsi"/>
          <w:b/>
          <w:bCs/>
          <w:color w:val="0070C0"/>
          <w:sz w:val="18"/>
          <w:szCs w:val="18"/>
        </w:rPr>
        <w:t>Prvi korak: registracija.</w:t>
      </w:r>
    </w:p>
    <w:p w14:paraId="28C37CAE" w14:textId="6E92D921" w:rsidR="00F014A4" w:rsidRPr="00055F79" w:rsidRDefault="00F014A4">
      <w:pPr>
        <w:rPr>
          <w:rFonts w:asciiTheme="minorHAnsi" w:hAnsiTheme="minorHAnsi" w:cstheme="minorHAnsi"/>
          <w:b/>
          <w:bCs/>
          <w:color w:val="0070C0"/>
          <w:sz w:val="18"/>
          <w:szCs w:val="18"/>
        </w:rPr>
      </w:pPr>
    </w:p>
    <w:p w14:paraId="12A0B07E" w14:textId="3AC6D67A" w:rsidR="00F014A4" w:rsidRPr="00055F79" w:rsidRDefault="003F322C">
      <w:pPr>
        <w:rPr>
          <w:rFonts w:asciiTheme="minorHAnsi" w:hAnsiTheme="minorHAnsi" w:cstheme="minorHAnsi"/>
          <w:b/>
          <w:bCs/>
          <w:sz w:val="18"/>
          <w:szCs w:val="18"/>
          <w:shd w:val="clear" w:color="auto" w:fill="FFFFFF"/>
        </w:rPr>
      </w:pPr>
      <w:r w:rsidRPr="00055F79">
        <w:rPr>
          <w:rFonts w:asciiTheme="minorHAnsi" w:hAnsiTheme="minorHAnsi" w:cstheme="minorHAnsi"/>
          <w:b/>
          <w:bCs/>
          <w:sz w:val="18"/>
          <w:szCs w:val="18"/>
          <w:shd w:val="clear" w:color="auto" w:fill="FFFFFF"/>
        </w:rPr>
        <w:t>(od Žige)</w:t>
      </w:r>
      <w:r w:rsidRPr="00055F79">
        <w:rPr>
          <w:rFonts w:asciiTheme="minorHAnsi" w:hAnsiTheme="minorHAnsi" w:cstheme="minorHAnsi"/>
          <w:b/>
          <w:bCs/>
          <w:sz w:val="18"/>
          <w:szCs w:val="18"/>
        </w:rPr>
        <w:br/>
      </w:r>
      <w:r w:rsidRPr="00055F79">
        <w:rPr>
          <w:rFonts w:asciiTheme="minorHAnsi" w:hAnsiTheme="minorHAnsi" w:cstheme="minorHAnsi"/>
          <w:b/>
          <w:bCs/>
          <w:sz w:val="18"/>
          <w:szCs w:val="18"/>
          <w:shd w:val="clear" w:color="auto" w:fill="FFFFFF"/>
        </w:rPr>
        <w:t xml:space="preserve">" sprva ustvarite </w:t>
      </w:r>
      <w:proofErr w:type="spellStart"/>
      <w:r w:rsidRPr="00055F79">
        <w:rPr>
          <w:rFonts w:asciiTheme="minorHAnsi" w:hAnsiTheme="minorHAnsi" w:cstheme="minorHAnsi"/>
          <w:b/>
          <w:bCs/>
          <w:sz w:val="18"/>
          <w:szCs w:val="18"/>
          <w:shd w:val="clear" w:color="auto" w:fill="FFFFFF"/>
        </w:rPr>
        <w:t>lichess</w:t>
      </w:r>
      <w:proofErr w:type="spellEnd"/>
      <w:r w:rsidRPr="00055F79">
        <w:rPr>
          <w:rFonts w:asciiTheme="minorHAnsi" w:hAnsiTheme="minorHAnsi" w:cstheme="minorHAnsi"/>
          <w:b/>
          <w:bCs/>
          <w:sz w:val="18"/>
          <w:szCs w:val="18"/>
          <w:shd w:val="clear" w:color="auto" w:fill="FFFFFF"/>
        </w:rPr>
        <w:t xml:space="preserve"> uporabniško ime preko te spletne strani:</w:t>
      </w:r>
      <w:r w:rsidRPr="00055F79">
        <w:rPr>
          <w:rFonts w:asciiTheme="minorHAnsi" w:hAnsiTheme="minorHAnsi" w:cstheme="minorHAnsi"/>
          <w:b/>
          <w:bCs/>
          <w:color w:val="666666"/>
          <w:sz w:val="18"/>
          <w:szCs w:val="18"/>
        </w:rPr>
        <w:br/>
      </w:r>
      <w:r w:rsidRPr="00055F79">
        <w:rPr>
          <w:rFonts w:asciiTheme="minorHAnsi" w:hAnsiTheme="minorHAnsi" w:cstheme="minorHAnsi"/>
          <w:b/>
          <w:bCs/>
          <w:color w:val="666666"/>
          <w:sz w:val="18"/>
          <w:szCs w:val="18"/>
        </w:rPr>
        <w:br/>
      </w:r>
      <w:hyperlink r:id="rId8" w:tgtFrame="_blank" w:history="1">
        <w:r w:rsidRPr="00055F79">
          <w:rPr>
            <w:rStyle w:val="Hiperpovezava"/>
            <w:rFonts w:asciiTheme="minorHAnsi" w:hAnsiTheme="minorHAnsi" w:cstheme="minorHAnsi"/>
            <w:b/>
            <w:bCs/>
            <w:color w:val="FF0000"/>
            <w:sz w:val="18"/>
            <w:szCs w:val="18"/>
            <w:u w:val="none"/>
          </w:rPr>
          <w:t>https://lichess.org/signup</w:t>
        </w:r>
      </w:hyperlink>
      <w:r w:rsidRPr="00055F79">
        <w:rPr>
          <w:rFonts w:asciiTheme="minorHAnsi" w:hAnsiTheme="minorHAnsi" w:cstheme="minorHAnsi"/>
          <w:b/>
          <w:bCs/>
          <w:color w:val="FF0000"/>
          <w:sz w:val="18"/>
          <w:szCs w:val="18"/>
        </w:rPr>
        <w:br/>
      </w:r>
      <w:r w:rsidRPr="00055F79">
        <w:rPr>
          <w:rFonts w:asciiTheme="minorHAnsi" w:hAnsiTheme="minorHAnsi" w:cstheme="minorHAnsi"/>
          <w:b/>
          <w:bCs/>
          <w:color w:val="666666"/>
          <w:sz w:val="18"/>
          <w:szCs w:val="18"/>
        </w:rPr>
        <w:br/>
      </w:r>
      <w:r w:rsidRPr="00055F79">
        <w:rPr>
          <w:rFonts w:asciiTheme="minorHAnsi" w:hAnsiTheme="minorHAnsi" w:cstheme="minorHAnsi"/>
          <w:b/>
          <w:bCs/>
          <w:sz w:val="18"/>
          <w:szCs w:val="18"/>
          <w:shd w:val="clear" w:color="auto" w:fill="FFFFFF"/>
        </w:rPr>
        <w:t xml:space="preserve">V meniju </w:t>
      </w:r>
      <w:proofErr w:type="spellStart"/>
      <w:r w:rsidRPr="00055F79">
        <w:rPr>
          <w:rFonts w:asciiTheme="minorHAnsi" w:hAnsiTheme="minorHAnsi" w:cstheme="minorHAnsi"/>
          <w:b/>
          <w:bCs/>
          <w:sz w:val="18"/>
          <w:szCs w:val="18"/>
          <w:shd w:val="clear" w:color="auto" w:fill="FFFFFF"/>
        </w:rPr>
        <w:t>settings</w:t>
      </w:r>
      <w:proofErr w:type="spellEnd"/>
      <w:r w:rsidRPr="00055F79">
        <w:rPr>
          <w:rFonts w:asciiTheme="minorHAnsi" w:hAnsiTheme="minorHAnsi" w:cstheme="minorHAnsi"/>
          <w:b/>
          <w:bCs/>
          <w:sz w:val="18"/>
          <w:szCs w:val="18"/>
          <w:shd w:val="clear" w:color="auto" w:fill="FFFFFF"/>
        </w:rPr>
        <w:t>-&gt;</w:t>
      </w:r>
      <w:proofErr w:type="spellStart"/>
      <w:r w:rsidRPr="00055F79">
        <w:rPr>
          <w:rFonts w:asciiTheme="minorHAnsi" w:hAnsiTheme="minorHAnsi" w:cstheme="minorHAnsi"/>
          <w:b/>
          <w:bCs/>
          <w:sz w:val="18"/>
          <w:szCs w:val="18"/>
          <w:shd w:val="clear" w:color="auto" w:fill="FFFFFF"/>
        </w:rPr>
        <w:t>language</w:t>
      </w:r>
      <w:proofErr w:type="spellEnd"/>
      <w:r w:rsidRPr="00055F79">
        <w:rPr>
          <w:rFonts w:asciiTheme="minorHAnsi" w:hAnsiTheme="minorHAnsi" w:cstheme="minorHAnsi"/>
          <w:b/>
          <w:bCs/>
          <w:sz w:val="18"/>
          <w:szCs w:val="18"/>
          <w:shd w:val="clear" w:color="auto" w:fill="FFFFFF"/>
        </w:rPr>
        <w:t xml:space="preserve"> (nastanitve-&gt;jezik) si lahko izberete slovenski jezik.</w:t>
      </w:r>
      <w:r w:rsidRPr="00055F79">
        <w:rPr>
          <w:rFonts w:asciiTheme="minorHAnsi" w:hAnsiTheme="minorHAnsi" w:cstheme="minorHAnsi"/>
          <w:b/>
          <w:bCs/>
          <w:sz w:val="18"/>
          <w:szCs w:val="18"/>
        </w:rPr>
        <w:br/>
      </w:r>
      <w:r w:rsidRPr="00055F79">
        <w:rPr>
          <w:rFonts w:asciiTheme="minorHAnsi" w:hAnsiTheme="minorHAnsi" w:cstheme="minorHAnsi"/>
          <w:b/>
          <w:bCs/>
          <w:sz w:val="18"/>
          <w:szCs w:val="18"/>
        </w:rPr>
        <w:br/>
      </w:r>
      <w:r w:rsidRPr="00055F79">
        <w:rPr>
          <w:rFonts w:asciiTheme="minorHAnsi" w:hAnsiTheme="minorHAnsi" w:cstheme="minorHAnsi"/>
          <w:b/>
          <w:bCs/>
          <w:sz w:val="18"/>
          <w:szCs w:val="18"/>
          <w:shd w:val="clear" w:color="auto" w:fill="FFFFFF"/>
        </w:rPr>
        <w:t>Lep pozdrav,</w:t>
      </w:r>
      <w:r w:rsidRPr="00055F79">
        <w:rPr>
          <w:rFonts w:asciiTheme="minorHAnsi" w:hAnsiTheme="minorHAnsi" w:cstheme="minorHAnsi"/>
          <w:b/>
          <w:bCs/>
          <w:sz w:val="18"/>
          <w:szCs w:val="18"/>
        </w:rPr>
        <w:br/>
      </w:r>
      <w:r w:rsidRPr="00055F79">
        <w:rPr>
          <w:rFonts w:asciiTheme="minorHAnsi" w:hAnsiTheme="minorHAnsi" w:cstheme="minorHAnsi"/>
          <w:b/>
          <w:bCs/>
          <w:sz w:val="18"/>
          <w:szCs w:val="18"/>
          <w:shd w:val="clear" w:color="auto" w:fill="FFFFFF"/>
        </w:rPr>
        <w:t>Žiga Volf "</w:t>
      </w:r>
    </w:p>
    <w:p w14:paraId="791EEBD8" w14:textId="324AC265" w:rsidR="003F322C" w:rsidRPr="00055F79" w:rsidRDefault="003F322C">
      <w:pPr>
        <w:rPr>
          <w:rFonts w:asciiTheme="minorHAnsi" w:hAnsiTheme="minorHAnsi" w:cstheme="minorHAnsi"/>
          <w:color w:val="666666"/>
          <w:sz w:val="18"/>
          <w:szCs w:val="18"/>
          <w:shd w:val="clear" w:color="auto" w:fill="FFFFFF"/>
        </w:rPr>
      </w:pPr>
    </w:p>
    <w:p w14:paraId="79105928" w14:textId="673EDA76" w:rsidR="003F322C" w:rsidRPr="00055F79" w:rsidRDefault="003F322C">
      <w:pPr>
        <w:rPr>
          <w:rFonts w:asciiTheme="minorHAnsi" w:hAnsiTheme="minorHAnsi" w:cstheme="minorHAnsi"/>
          <w:b/>
          <w:bCs/>
          <w:sz w:val="18"/>
          <w:szCs w:val="18"/>
        </w:rPr>
      </w:pPr>
      <w:r w:rsidRPr="00055F79">
        <w:rPr>
          <w:rFonts w:asciiTheme="minorHAnsi" w:hAnsiTheme="minorHAnsi" w:cstheme="minorHAnsi"/>
          <w:b/>
          <w:bCs/>
          <w:sz w:val="18"/>
          <w:szCs w:val="18"/>
        </w:rPr>
        <w:t xml:space="preserve">Ko se boste registrirali, mi pošljite svoje uporabniško ime, geslo pa si seveda samo zapomnite. Moje uporabniško ime je </w:t>
      </w:r>
      <w:proofErr w:type="spellStart"/>
      <w:r w:rsidRPr="00055F79">
        <w:rPr>
          <w:rFonts w:asciiTheme="minorHAnsi" w:hAnsiTheme="minorHAnsi" w:cstheme="minorHAnsi"/>
          <w:b/>
          <w:bCs/>
          <w:sz w:val="18"/>
          <w:szCs w:val="18"/>
        </w:rPr>
        <w:t>tcokan</w:t>
      </w:r>
      <w:proofErr w:type="spellEnd"/>
      <w:r w:rsidRPr="00055F79">
        <w:rPr>
          <w:rFonts w:asciiTheme="minorHAnsi" w:hAnsiTheme="minorHAnsi" w:cstheme="minorHAnsi"/>
          <w:b/>
          <w:bCs/>
          <w:sz w:val="18"/>
          <w:szCs w:val="18"/>
        </w:rPr>
        <w:t>. Prijaviti se ne boste mogli še takoj, najprej morate od strežnika dobiti sporočilo na e-poštni naslov, da ste registrirani.</w:t>
      </w:r>
    </w:p>
    <w:p w14:paraId="714FCB6A" w14:textId="2F73916D" w:rsidR="003F322C" w:rsidRPr="00055F79" w:rsidRDefault="003F322C">
      <w:pPr>
        <w:rPr>
          <w:rFonts w:asciiTheme="minorHAnsi" w:hAnsiTheme="minorHAnsi" w:cstheme="minorHAnsi"/>
          <w:b/>
          <w:bCs/>
          <w:color w:val="FF0000"/>
          <w:sz w:val="18"/>
          <w:szCs w:val="18"/>
        </w:rPr>
      </w:pPr>
      <w:r w:rsidRPr="00055F79">
        <w:rPr>
          <w:rFonts w:asciiTheme="minorHAnsi" w:hAnsiTheme="minorHAnsi" w:cstheme="minorHAnsi"/>
          <w:b/>
          <w:bCs/>
          <w:color w:val="FF0000"/>
          <w:sz w:val="18"/>
          <w:szCs w:val="18"/>
        </w:rPr>
        <w:t>Pomembno: iz enega e-poštnega naslova je možno ustvariti samo eno uporabniško ime!</w:t>
      </w:r>
    </w:p>
    <w:p w14:paraId="7F9EC282" w14:textId="6BAAA3A1" w:rsidR="003F322C" w:rsidRPr="00055F79" w:rsidRDefault="003F322C">
      <w:pPr>
        <w:rPr>
          <w:rFonts w:asciiTheme="minorHAnsi" w:hAnsiTheme="minorHAnsi" w:cstheme="minorHAnsi"/>
          <w:b/>
          <w:bCs/>
          <w:sz w:val="18"/>
          <w:szCs w:val="18"/>
        </w:rPr>
      </w:pPr>
    </w:p>
    <w:p w14:paraId="0C54409E" w14:textId="3E44287D" w:rsidR="003F322C" w:rsidRPr="00055F79" w:rsidRDefault="003F322C">
      <w:pPr>
        <w:rPr>
          <w:rFonts w:asciiTheme="minorHAnsi" w:hAnsiTheme="minorHAnsi" w:cstheme="minorHAnsi"/>
          <w:b/>
          <w:bCs/>
          <w:color w:val="0070C0"/>
          <w:sz w:val="18"/>
          <w:szCs w:val="18"/>
        </w:rPr>
      </w:pPr>
      <w:r w:rsidRPr="00055F79">
        <w:rPr>
          <w:rFonts w:asciiTheme="minorHAnsi" w:hAnsiTheme="minorHAnsi" w:cstheme="minorHAnsi"/>
          <w:b/>
          <w:bCs/>
          <w:color w:val="0070C0"/>
          <w:sz w:val="18"/>
          <w:szCs w:val="18"/>
        </w:rPr>
        <w:t>Drugi korak: prijava.</w:t>
      </w:r>
    </w:p>
    <w:p w14:paraId="22720616" w14:textId="77777777" w:rsidR="003F059F" w:rsidRPr="00055F79" w:rsidRDefault="003F322C">
      <w:pPr>
        <w:rPr>
          <w:rFonts w:asciiTheme="minorHAnsi" w:hAnsiTheme="minorHAnsi" w:cstheme="minorHAnsi"/>
          <w:b/>
          <w:bCs/>
          <w:sz w:val="18"/>
          <w:szCs w:val="18"/>
        </w:rPr>
      </w:pPr>
      <w:r w:rsidRPr="00055F79">
        <w:rPr>
          <w:rFonts w:asciiTheme="minorHAnsi" w:hAnsiTheme="minorHAnsi" w:cstheme="minorHAnsi"/>
          <w:b/>
          <w:bCs/>
          <w:sz w:val="18"/>
          <w:szCs w:val="18"/>
        </w:rPr>
        <w:t xml:space="preserve">Ko prejmete e-sporočilo, da ste sprejeti na </w:t>
      </w:r>
      <w:proofErr w:type="spellStart"/>
      <w:r w:rsidRPr="00055F79">
        <w:rPr>
          <w:rFonts w:asciiTheme="minorHAnsi" w:hAnsiTheme="minorHAnsi" w:cstheme="minorHAnsi"/>
          <w:b/>
          <w:bCs/>
          <w:sz w:val="18"/>
          <w:szCs w:val="18"/>
        </w:rPr>
        <w:t>Lichess</w:t>
      </w:r>
      <w:proofErr w:type="spellEnd"/>
      <w:r w:rsidRPr="00055F79">
        <w:rPr>
          <w:rFonts w:asciiTheme="minorHAnsi" w:hAnsiTheme="minorHAnsi" w:cstheme="minorHAnsi"/>
          <w:b/>
          <w:bCs/>
          <w:sz w:val="18"/>
          <w:szCs w:val="18"/>
        </w:rPr>
        <w:t xml:space="preserve"> (to je lahko tudi šele več ur po registraciji), poiščite gumb Prijava. To lahko potem uporabite vsakič, ko si zaželite. Ven greste tako, da kliknete na svoj profil in »odjava«. </w:t>
      </w:r>
    </w:p>
    <w:p w14:paraId="058631B5" w14:textId="77777777" w:rsidR="003F059F" w:rsidRPr="00055F79" w:rsidRDefault="003F059F">
      <w:pPr>
        <w:rPr>
          <w:rFonts w:asciiTheme="minorHAnsi" w:hAnsiTheme="minorHAnsi" w:cstheme="minorHAnsi"/>
          <w:b/>
          <w:bCs/>
          <w:sz w:val="18"/>
          <w:szCs w:val="18"/>
        </w:rPr>
      </w:pPr>
    </w:p>
    <w:p w14:paraId="57D208A5" w14:textId="0B603963" w:rsidR="003F322C" w:rsidRPr="00055F79" w:rsidRDefault="003F322C">
      <w:pPr>
        <w:rPr>
          <w:rFonts w:asciiTheme="minorHAnsi" w:hAnsiTheme="minorHAnsi" w:cstheme="minorHAnsi"/>
          <w:b/>
          <w:bCs/>
          <w:sz w:val="18"/>
          <w:szCs w:val="18"/>
        </w:rPr>
      </w:pPr>
      <w:r w:rsidRPr="00055F79">
        <w:rPr>
          <w:rFonts w:asciiTheme="minorHAnsi" w:hAnsiTheme="minorHAnsi" w:cstheme="minorHAnsi"/>
          <w:b/>
          <w:bCs/>
          <w:sz w:val="18"/>
          <w:szCs w:val="18"/>
        </w:rPr>
        <w:t>Ko ste prijavljeni, lahko z ikono »Lupa« iščete uporabniška imena tistih, s katerimi želite igrati, z ikono »prekrižana meča« pa povabite izbranega ali naključnega nasprotnika na partijo. Svetujem čas Standardno 15+15, ker hitreje bo težko, Dopisno/neomejeno pa ni dobro, ker morda ne boste mogli zaključiti partije.</w:t>
      </w:r>
    </w:p>
    <w:p w14:paraId="02DC585A" w14:textId="5A361AC2" w:rsidR="003F322C" w:rsidRPr="00055F79" w:rsidRDefault="003F322C">
      <w:pPr>
        <w:rPr>
          <w:rFonts w:asciiTheme="minorHAnsi" w:hAnsiTheme="minorHAnsi" w:cstheme="minorHAnsi"/>
          <w:b/>
          <w:bCs/>
          <w:sz w:val="18"/>
          <w:szCs w:val="18"/>
        </w:rPr>
      </w:pPr>
    </w:p>
    <w:p w14:paraId="68AD68CE" w14:textId="79E72933" w:rsidR="003F322C" w:rsidRPr="00055F79" w:rsidRDefault="003F322C">
      <w:pPr>
        <w:rPr>
          <w:rFonts w:asciiTheme="minorHAnsi" w:hAnsiTheme="minorHAnsi" w:cstheme="minorHAnsi"/>
          <w:b/>
          <w:bCs/>
          <w:color w:val="0070C0"/>
          <w:sz w:val="18"/>
          <w:szCs w:val="18"/>
        </w:rPr>
      </w:pPr>
      <w:r w:rsidRPr="00055F79">
        <w:rPr>
          <w:rFonts w:asciiTheme="minorHAnsi" w:hAnsiTheme="minorHAnsi" w:cstheme="minorHAnsi"/>
          <w:b/>
          <w:bCs/>
          <w:color w:val="0070C0"/>
          <w:sz w:val="18"/>
          <w:szCs w:val="18"/>
        </w:rPr>
        <w:t>Tretji korak: reševanje vaj in igranje.</w:t>
      </w:r>
    </w:p>
    <w:p w14:paraId="3424883B" w14:textId="6FDA8102" w:rsidR="003F322C" w:rsidRDefault="003F322C">
      <w:pPr>
        <w:rPr>
          <w:b/>
          <w:bCs/>
        </w:rPr>
      </w:pPr>
      <w:r w:rsidRPr="00055F79">
        <w:rPr>
          <w:rFonts w:asciiTheme="minorHAnsi" w:hAnsiTheme="minorHAnsi" w:cstheme="minorHAnsi"/>
          <w:b/>
          <w:bCs/>
          <w:sz w:val="18"/>
          <w:szCs w:val="18"/>
        </w:rPr>
        <w:t>Ker nekaj učenk tretjega razreda program že uspešno uporablja, verjamem, da ne bo težav tudi za vas. Povabite me na kakšno partijo in pošljite mi kakšno sporočilo, s kom ste igrali. Če želite, mi pošljite tudi svoje uporabniško ime (če me boste povabili na partijo, je to itak nujno, da bom vedel, kdo me vabi).</w:t>
      </w:r>
      <w:r w:rsidR="00171C01" w:rsidRPr="00055F79">
        <w:rPr>
          <w:rFonts w:asciiTheme="minorHAnsi" w:hAnsiTheme="minorHAnsi" w:cstheme="minorHAnsi"/>
          <w:b/>
          <w:bCs/>
          <w:sz w:val="18"/>
          <w:szCs w:val="18"/>
        </w:rPr>
        <w:t xml:space="preserve"> Pa uspešno uporabo!</w:t>
      </w:r>
    </w:p>
    <w:p w14:paraId="2C940A50" w14:textId="43ED0803" w:rsidR="00ED40CA" w:rsidRDefault="00ED40CA">
      <w:pPr>
        <w:rPr>
          <w:b/>
          <w:bCs/>
        </w:rPr>
      </w:pPr>
    </w:p>
    <w:p w14:paraId="35D74E8C"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 xml:space="preserve">Nekaj funkcij: </w:t>
      </w:r>
    </w:p>
    <w:p w14:paraId="1FED1306"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Zunaj partije: Sporočila: izbereš naslovnika (z »lupo«), klikneš oblaček, spodaj vpišeš sporočilo, s puščico na desni pošlješ.</w:t>
      </w:r>
    </w:p>
    <w:p w14:paraId="64FF8F90"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Znotraj partije:</w:t>
      </w:r>
    </w:p>
    <w:p w14:paraId="3B3384F8"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Zastavica = predaja;</w:t>
      </w:r>
    </w:p>
    <w:p w14:paraId="4280E906"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lastRenderedPageBreak/>
        <w:t>Roka = ponudba remija;</w:t>
      </w:r>
    </w:p>
    <w:p w14:paraId="6678573B"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Puščica nazaj = prošnja nasprotniku, da ti dovoli vrniti potezo (iste poteze ne moreš dvakrat vrniti, to preprečuje že program).</w:t>
      </w:r>
    </w:p>
    <w:p w14:paraId="31B75A49"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Klepetalnica med samo partijo: spodaj poleg imena »Klepetalnica« je zelen kvadratek, ali pa ga ni.</w:t>
      </w:r>
    </w:p>
    <w:p w14:paraId="620F72EA"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Če je: spodaj vpišeš sporočilo in pošlješ z »enter«. Na istem mestu se bo pojavil odgovor in tako nadaljuješ.</w:t>
      </w:r>
    </w:p>
    <w:p w14:paraId="05B87765"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Če ga ni: klikneš na prostor malo desno od besede »Klepetalnica« in zelen kvadratek bi se moral pojaviti.</w:t>
      </w:r>
    </w:p>
    <w:p w14:paraId="10C8FEE3" w14:textId="77777777" w:rsidR="00055F79" w:rsidRPr="00055F79" w:rsidRDefault="00055F79" w:rsidP="00055F79">
      <w:pPr>
        <w:rPr>
          <w:rFonts w:asciiTheme="minorHAnsi" w:hAnsiTheme="minorHAnsi" w:cstheme="minorHAnsi"/>
          <w:b/>
          <w:bCs/>
          <w:sz w:val="18"/>
          <w:szCs w:val="18"/>
        </w:rPr>
      </w:pPr>
      <w:r w:rsidRPr="00055F79">
        <w:rPr>
          <w:rFonts w:asciiTheme="minorHAnsi" w:hAnsiTheme="minorHAnsi" w:cstheme="minorHAnsi"/>
          <w:b/>
          <w:bCs/>
          <w:sz w:val="18"/>
          <w:szCs w:val="18"/>
        </w:rPr>
        <w:t>Z uporabo tega postopka sem imel nekaj težav, da sem »pogruntal«, kako deluje. Če to ni uspelo, sporočite, in bomo raziskovali naprej.</w:t>
      </w:r>
    </w:p>
    <w:p w14:paraId="77593F1E" w14:textId="77777777" w:rsidR="00055F79" w:rsidRDefault="00055F79">
      <w:pPr>
        <w:rPr>
          <w:b/>
          <w:bCs/>
        </w:rPr>
      </w:pPr>
    </w:p>
    <w:p w14:paraId="5FA080C0" w14:textId="3DB8E185" w:rsidR="00ED40CA" w:rsidRDefault="009C1592">
      <w:pPr>
        <w:rPr>
          <w:b/>
          <w:bCs/>
          <w:color w:val="00B050"/>
          <w:u w:val="single"/>
        </w:rPr>
      </w:pPr>
      <w:r>
        <w:rPr>
          <w:b/>
          <w:bCs/>
          <w:color w:val="00B050"/>
          <w:u w:val="single"/>
        </w:rPr>
        <w:t xml:space="preserve">Konec besedila od prejšnjega tedna. </w:t>
      </w:r>
      <w:r w:rsidR="00ED40CA" w:rsidRPr="00ED40CA">
        <w:rPr>
          <w:b/>
          <w:bCs/>
          <w:color w:val="00B050"/>
          <w:u w:val="single"/>
        </w:rPr>
        <w:t>Novo.</w:t>
      </w:r>
    </w:p>
    <w:p w14:paraId="78B07F02" w14:textId="26056BCF" w:rsidR="00055F79" w:rsidRDefault="00055F79">
      <w:pPr>
        <w:rPr>
          <w:b/>
          <w:bCs/>
          <w:color w:val="00B050"/>
          <w:u w:val="single"/>
        </w:rPr>
      </w:pPr>
    </w:p>
    <w:p w14:paraId="3905B63F" w14:textId="6D9921C7" w:rsidR="00055F79" w:rsidRDefault="00055F79">
      <w:pPr>
        <w:rPr>
          <w:b/>
          <w:bCs/>
          <w:color w:val="FF0000"/>
          <w:u w:val="single"/>
        </w:rPr>
      </w:pPr>
      <w:r>
        <w:rPr>
          <w:b/>
          <w:bCs/>
          <w:color w:val="FF0000"/>
          <w:u w:val="single"/>
        </w:rPr>
        <w:t>Ustvarjanje lastnih pozicij:</w:t>
      </w:r>
    </w:p>
    <w:p w14:paraId="26B1C203" w14:textId="0C6CA42A" w:rsidR="00055F79" w:rsidRDefault="00055F79">
      <w:pPr>
        <w:rPr>
          <w:b/>
          <w:bCs/>
          <w:color w:val="FF0000"/>
          <w:u w:val="single"/>
        </w:rPr>
      </w:pPr>
    </w:p>
    <w:p w14:paraId="50707697" w14:textId="6BAAEE71" w:rsidR="00A913B0" w:rsidRDefault="00A913B0" w:rsidP="00A913B0">
      <w:r>
        <w:t>postopek postavljanja pozicije</w:t>
      </w:r>
      <w:r>
        <w:t xml:space="preserve"> (za to gradivo se zahvaljujem našemu nekdanjemu šahovskemu trenerju Žigi Volfu, MK, danes učitelju šaha v osnovnih šolah in vrtcih v Šanghaju, Kitajska).</w:t>
      </w:r>
    </w:p>
    <w:p w14:paraId="178A5A2B" w14:textId="77777777" w:rsidR="00A913B0" w:rsidRDefault="00A913B0" w:rsidP="00A913B0"/>
    <w:p w14:paraId="058269DB" w14:textId="77777777" w:rsidR="00A913B0" w:rsidRDefault="00A913B0" w:rsidP="00A913B0">
      <w:r>
        <w:rPr>
          <w:noProof/>
        </w:rPr>
        <w:drawing>
          <wp:inline distT="0" distB="0" distL="0" distR="0" wp14:anchorId="4B2D7726" wp14:editId="2A40D568">
            <wp:extent cx="4838700" cy="3825304"/>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6739" cy="3839565"/>
                    </a:xfrm>
                    <a:prstGeom prst="rect">
                      <a:avLst/>
                    </a:prstGeom>
                  </pic:spPr>
                </pic:pic>
              </a:graphicData>
            </a:graphic>
          </wp:inline>
        </w:drawing>
      </w:r>
    </w:p>
    <w:p w14:paraId="7723B8B8" w14:textId="77777777" w:rsidR="00A913B0" w:rsidRDefault="00A913B0" w:rsidP="00A913B0"/>
    <w:p w14:paraId="30725398" w14:textId="77777777" w:rsidR="00A913B0" w:rsidRDefault="00A913B0" w:rsidP="00A913B0">
      <w:r>
        <w:rPr>
          <w:noProof/>
        </w:rPr>
        <w:lastRenderedPageBreak/>
        <w:drawing>
          <wp:inline distT="0" distB="0" distL="0" distR="0" wp14:anchorId="1447C024" wp14:editId="1FA2D1E3">
            <wp:extent cx="4762500" cy="3765063"/>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5921" cy="3775673"/>
                    </a:xfrm>
                    <a:prstGeom prst="rect">
                      <a:avLst/>
                    </a:prstGeom>
                  </pic:spPr>
                </pic:pic>
              </a:graphicData>
            </a:graphic>
          </wp:inline>
        </w:drawing>
      </w:r>
    </w:p>
    <w:p w14:paraId="2CFDC5A9" w14:textId="77777777" w:rsidR="00A913B0" w:rsidRDefault="00A913B0" w:rsidP="00A913B0"/>
    <w:p w14:paraId="1E94BD43" w14:textId="77777777" w:rsidR="00A913B0" w:rsidRDefault="00A913B0" w:rsidP="00A913B0">
      <w:r>
        <w:rPr>
          <w:noProof/>
        </w:rPr>
        <w:drawing>
          <wp:inline distT="0" distB="0" distL="0" distR="0" wp14:anchorId="445ABCC5" wp14:editId="68089A18">
            <wp:extent cx="4495800" cy="3554219"/>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6476" cy="3562659"/>
                    </a:xfrm>
                    <a:prstGeom prst="rect">
                      <a:avLst/>
                    </a:prstGeom>
                  </pic:spPr>
                </pic:pic>
              </a:graphicData>
            </a:graphic>
          </wp:inline>
        </w:drawing>
      </w:r>
    </w:p>
    <w:p w14:paraId="3EE2A624" w14:textId="71E39ABB" w:rsidR="00055F79" w:rsidRPr="009851EC" w:rsidRDefault="009851EC">
      <w:pPr>
        <w:rPr>
          <w:b/>
          <w:bCs/>
          <w:sz w:val="18"/>
          <w:szCs w:val="18"/>
        </w:rPr>
      </w:pPr>
      <w:r w:rsidRPr="009851EC">
        <w:rPr>
          <w:b/>
          <w:bCs/>
          <w:sz w:val="18"/>
          <w:szCs w:val="18"/>
        </w:rPr>
        <w:t>(</w:t>
      </w:r>
      <w:r>
        <w:rPr>
          <w:b/>
          <w:bCs/>
          <w:sz w:val="18"/>
          <w:szCs w:val="18"/>
        </w:rPr>
        <w:t>program očitno dovoljuje postavljati tudi nemogoče pozicije, saj je na sliki več belih figur, kot jih je sploh lahko v šahovski igri)</w:t>
      </w:r>
    </w:p>
    <w:p w14:paraId="279252AC" w14:textId="77777777" w:rsidR="009851EC" w:rsidRDefault="009851EC">
      <w:pPr>
        <w:rPr>
          <w:b/>
          <w:bCs/>
          <w:color w:val="FF0000"/>
          <w:u w:val="single"/>
        </w:rPr>
      </w:pPr>
    </w:p>
    <w:p w14:paraId="38B68887" w14:textId="16431BE8" w:rsidR="00171C01" w:rsidRDefault="00A913B0">
      <w:pPr>
        <w:rPr>
          <w:b/>
          <w:bCs/>
          <w:color w:val="FF0000"/>
        </w:rPr>
      </w:pPr>
      <w:r w:rsidRPr="006F54A7">
        <w:rPr>
          <w:b/>
          <w:bCs/>
          <w:color w:val="FF0000"/>
          <w:u w:val="single"/>
        </w:rPr>
        <w:t xml:space="preserve">Branje in pošiljanje sporočil v </w:t>
      </w:r>
      <w:proofErr w:type="spellStart"/>
      <w:r w:rsidRPr="006F54A7">
        <w:rPr>
          <w:b/>
          <w:bCs/>
          <w:color w:val="FF0000"/>
          <w:u w:val="single"/>
        </w:rPr>
        <w:t>Lichessu</w:t>
      </w:r>
      <w:proofErr w:type="spellEnd"/>
      <w:r w:rsidRPr="006F54A7">
        <w:rPr>
          <w:b/>
          <w:bCs/>
          <w:color w:val="FF0000"/>
          <w:u w:val="single"/>
        </w:rPr>
        <w:t>.</w:t>
      </w:r>
      <w:r>
        <w:rPr>
          <w:b/>
          <w:bCs/>
          <w:color w:val="FF0000"/>
        </w:rPr>
        <w:t xml:space="preserve"> Že v predhodnem gradivu sem zapisal o </w:t>
      </w:r>
      <w:r w:rsidR="00053800">
        <w:rPr>
          <w:b/>
          <w:bCs/>
          <w:color w:val="FF0000"/>
        </w:rPr>
        <w:t>pošiljanju sporočil. Kako pa ugotovimo, ali smo dobili kakšno sporočilo, in kako ga preberemo?</w:t>
      </w:r>
    </w:p>
    <w:p w14:paraId="2BC36727" w14:textId="02591153" w:rsidR="00053800" w:rsidRDefault="00053800">
      <w:pPr>
        <w:rPr>
          <w:b/>
          <w:bCs/>
          <w:color w:val="FF0000"/>
        </w:rPr>
      </w:pPr>
    </w:p>
    <w:p w14:paraId="2DFA3B93" w14:textId="31C72702" w:rsidR="00053800" w:rsidRDefault="006F54A7">
      <w:pPr>
        <w:rPr>
          <w:b/>
          <w:bCs/>
          <w:color w:val="FF0000"/>
        </w:rPr>
      </w:pPr>
      <w:r>
        <w:rPr>
          <w:b/>
          <w:bCs/>
          <w:color w:val="FF0000"/>
        </w:rPr>
        <w:lastRenderedPageBreak/>
        <w:t xml:space="preserve">Zvonček (tretji znak poleg lupe in mečev) nam pokaže, če smo dobili kako novo sporočilo. Pa tudi stara sporočila si je mogoče ogledati: </w:t>
      </w:r>
    </w:p>
    <w:p w14:paraId="40304966" w14:textId="21A2A2FC" w:rsidR="006F54A7" w:rsidRDefault="006F54A7">
      <w:pPr>
        <w:rPr>
          <w:b/>
          <w:bCs/>
          <w:color w:val="FF0000"/>
        </w:rPr>
      </w:pPr>
      <w:r>
        <w:rPr>
          <w:b/>
          <w:bCs/>
          <w:color w:val="FF0000"/>
        </w:rPr>
        <w:t>kliknemo svoje uporabniško ime in »Sporočila«. Na levi strani se prikaže seznam sporočil iz preteklosti (krogec in uporabniško ime). Kliknemo na tistega, ki nas zanima, in tako se nam pokaže naša korespondenca z njim.</w:t>
      </w:r>
    </w:p>
    <w:p w14:paraId="77535AAF" w14:textId="53CAF42B" w:rsidR="006F54A7" w:rsidRDefault="006F54A7">
      <w:pPr>
        <w:rPr>
          <w:b/>
          <w:bCs/>
          <w:color w:val="FF0000"/>
        </w:rPr>
      </w:pPr>
    </w:p>
    <w:p w14:paraId="2C05F48F" w14:textId="7F2D4D50" w:rsidR="006F54A7" w:rsidRDefault="006F54A7">
      <w:pPr>
        <w:rPr>
          <w:b/>
          <w:bCs/>
          <w:color w:val="FF0000"/>
          <w:u w:val="single"/>
        </w:rPr>
      </w:pPr>
      <w:r w:rsidRPr="006F54A7">
        <w:rPr>
          <w:b/>
          <w:bCs/>
          <w:color w:val="FF0000"/>
          <w:u w:val="single"/>
        </w:rPr>
        <w:t xml:space="preserve">Kako vidimo, kdo od »prijateljev« je trenutno na </w:t>
      </w:r>
      <w:proofErr w:type="spellStart"/>
      <w:r w:rsidRPr="006F54A7">
        <w:rPr>
          <w:b/>
          <w:bCs/>
          <w:color w:val="FF0000"/>
          <w:u w:val="single"/>
        </w:rPr>
        <w:t>Lichessu</w:t>
      </w:r>
      <w:proofErr w:type="spellEnd"/>
      <w:r w:rsidRPr="006F54A7">
        <w:rPr>
          <w:b/>
          <w:bCs/>
          <w:color w:val="FF0000"/>
          <w:u w:val="single"/>
        </w:rPr>
        <w:t>?</w:t>
      </w:r>
    </w:p>
    <w:p w14:paraId="07FBFD16" w14:textId="43B3DECF" w:rsidR="006F54A7" w:rsidRDefault="006F54A7">
      <w:pPr>
        <w:rPr>
          <w:b/>
          <w:bCs/>
          <w:color w:val="FF0000"/>
        </w:rPr>
      </w:pPr>
      <w:r>
        <w:rPr>
          <w:b/>
          <w:bCs/>
          <w:color w:val="FF0000"/>
        </w:rPr>
        <w:t xml:space="preserve">Posameznika najdemo z »lupo«, če vtipkamo uporabniško ime. Če pa želimo katerega koli, s katerim smo si že izmenjali sporočila, pa preprosto izberemo zgoraj zapisan ogled sporočil. Če je krogec zelen, je oseba na </w:t>
      </w:r>
      <w:proofErr w:type="spellStart"/>
      <w:r>
        <w:rPr>
          <w:b/>
          <w:bCs/>
          <w:color w:val="FF0000"/>
        </w:rPr>
        <w:t>Lichessu</w:t>
      </w:r>
      <w:proofErr w:type="spellEnd"/>
      <w:r>
        <w:rPr>
          <w:b/>
          <w:bCs/>
          <w:color w:val="FF0000"/>
        </w:rPr>
        <w:t xml:space="preserve">, če pa je votel(bel), potem ni. Seveda zelen krogec še ne dokazuje, da oseba dejansko v tistem trenutku uporablja </w:t>
      </w:r>
      <w:proofErr w:type="spellStart"/>
      <w:r>
        <w:rPr>
          <w:b/>
          <w:bCs/>
          <w:color w:val="FF0000"/>
        </w:rPr>
        <w:t>Lichess</w:t>
      </w:r>
      <w:proofErr w:type="spellEnd"/>
      <w:r>
        <w:rPr>
          <w:b/>
          <w:bCs/>
          <w:color w:val="FF0000"/>
        </w:rPr>
        <w:t>. Morda se je le pozabila odjaviti.</w:t>
      </w:r>
    </w:p>
    <w:p w14:paraId="6677942C" w14:textId="147C482F" w:rsidR="009851EC" w:rsidRDefault="009851EC">
      <w:pPr>
        <w:rPr>
          <w:b/>
          <w:bCs/>
          <w:color w:val="FF0000"/>
        </w:rPr>
      </w:pPr>
    </w:p>
    <w:p w14:paraId="7EE9F1A3" w14:textId="629AE6D0" w:rsidR="009851EC" w:rsidRDefault="009851EC">
      <w:pPr>
        <w:rPr>
          <w:b/>
          <w:bCs/>
          <w:color w:val="FF0000"/>
          <w:u w:val="single"/>
        </w:rPr>
      </w:pPr>
      <w:r>
        <w:rPr>
          <w:b/>
          <w:bCs/>
          <w:color w:val="FF0000"/>
          <w:u w:val="single"/>
        </w:rPr>
        <w:t>Zakaj so sporočila lahko koristna?</w:t>
      </w:r>
    </w:p>
    <w:p w14:paraId="6B95AB14" w14:textId="4217F825" w:rsidR="009851EC" w:rsidRPr="009851EC" w:rsidRDefault="009851EC">
      <w:pPr>
        <w:rPr>
          <w:b/>
          <w:bCs/>
          <w:color w:val="FF0000"/>
        </w:rPr>
      </w:pPr>
      <w:r>
        <w:rPr>
          <w:b/>
          <w:bCs/>
          <w:color w:val="FF0000"/>
        </w:rPr>
        <w:t xml:space="preserve">Če ne zaradi drugega (recimo kakšen komentar v zvezi z odigrano partijo) pa vsaj za to, da se dogovorimo za naslednjo partijo. Sporočilo lahko pošljemo tudi tistemu, ki ni na </w:t>
      </w:r>
      <w:proofErr w:type="spellStart"/>
      <w:r>
        <w:rPr>
          <w:b/>
          <w:bCs/>
          <w:color w:val="FF0000"/>
        </w:rPr>
        <w:t>Lichessu</w:t>
      </w:r>
      <w:proofErr w:type="spellEnd"/>
      <w:r>
        <w:rPr>
          <w:b/>
          <w:bCs/>
          <w:color w:val="FF0000"/>
        </w:rPr>
        <w:t>, in ga bo prebral kasneje. Tako se lahko dogovorimo za čas naslednje partije</w:t>
      </w:r>
      <w:bookmarkStart w:id="0" w:name="_GoBack"/>
      <w:bookmarkEnd w:id="0"/>
      <w:r>
        <w:rPr>
          <w:b/>
          <w:bCs/>
          <w:color w:val="FF0000"/>
        </w:rPr>
        <w:t>, ne da bi si telefonirali ali pošiljali elektronska sporočila.</w:t>
      </w:r>
    </w:p>
    <w:p w14:paraId="0E0BB1F7" w14:textId="77777777" w:rsidR="00A913B0" w:rsidRDefault="00A913B0">
      <w:pPr>
        <w:rPr>
          <w:b/>
          <w:bCs/>
        </w:rPr>
      </w:pPr>
    </w:p>
    <w:p w14:paraId="21E67023" w14:textId="4EE33F18" w:rsidR="00171C01" w:rsidRDefault="00171C01">
      <w:pPr>
        <w:rPr>
          <w:b/>
          <w:bCs/>
        </w:rPr>
      </w:pPr>
      <w:r>
        <w:rPr>
          <w:b/>
          <w:bCs/>
        </w:rPr>
        <w:t xml:space="preserve">V Kočevju, </w:t>
      </w:r>
      <w:r w:rsidR="006F54A7">
        <w:rPr>
          <w:b/>
          <w:bCs/>
        </w:rPr>
        <w:t>5</w:t>
      </w:r>
      <w:r>
        <w:rPr>
          <w:b/>
          <w:bCs/>
        </w:rPr>
        <w:t xml:space="preserve">. </w:t>
      </w:r>
      <w:r w:rsidR="006F54A7">
        <w:rPr>
          <w:b/>
          <w:bCs/>
        </w:rPr>
        <w:t>4</w:t>
      </w:r>
      <w:r>
        <w:rPr>
          <w:b/>
          <w:bCs/>
        </w:rPr>
        <w:t>. 2020</w:t>
      </w:r>
      <w:r>
        <w:rPr>
          <w:b/>
          <w:bCs/>
        </w:rPr>
        <w:tab/>
      </w:r>
      <w:r>
        <w:rPr>
          <w:b/>
          <w:bCs/>
        </w:rPr>
        <w:tab/>
      </w:r>
      <w:r>
        <w:rPr>
          <w:b/>
          <w:bCs/>
        </w:rPr>
        <w:tab/>
      </w:r>
      <w:r>
        <w:rPr>
          <w:b/>
          <w:bCs/>
        </w:rPr>
        <w:tab/>
      </w:r>
      <w:r>
        <w:rPr>
          <w:b/>
          <w:bCs/>
        </w:rPr>
        <w:tab/>
      </w:r>
      <w:r>
        <w:rPr>
          <w:b/>
          <w:bCs/>
        </w:rPr>
        <w:tab/>
        <w:t>T. Cokan</w:t>
      </w:r>
    </w:p>
    <w:p w14:paraId="5DD79D51" w14:textId="77777777" w:rsidR="00171C01" w:rsidRPr="003F322C" w:rsidRDefault="00171C01">
      <w:pPr>
        <w:rPr>
          <w:b/>
          <w:bCs/>
        </w:rPr>
      </w:pPr>
    </w:p>
    <w:sectPr w:rsidR="00171C01" w:rsidRPr="003F32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B66AF"/>
    <w:multiLevelType w:val="hybridMultilevel"/>
    <w:tmpl w:val="3AE6F7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FC"/>
    <w:rsid w:val="000254E1"/>
    <w:rsid w:val="00053800"/>
    <w:rsid w:val="00055F79"/>
    <w:rsid w:val="00077FB1"/>
    <w:rsid w:val="000C14CE"/>
    <w:rsid w:val="000F2407"/>
    <w:rsid w:val="000F7D9E"/>
    <w:rsid w:val="001310B4"/>
    <w:rsid w:val="00133251"/>
    <w:rsid w:val="00171C01"/>
    <w:rsid w:val="0030196A"/>
    <w:rsid w:val="0033563B"/>
    <w:rsid w:val="003604DE"/>
    <w:rsid w:val="003D4F1D"/>
    <w:rsid w:val="003F059F"/>
    <w:rsid w:val="003F322C"/>
    <w:rsid w:val="00413B67"/>
    <w:rsid w:val="005B2A35"/>
    <w:rsid w:val="006F54A7"/>
    <w:rsid w:val="00704A27"/>
    <w:rsid w:val="00784589"/>
    <w:rsid w:val="007A195B"/>
    <w:rsid w:val="00802CF0"/>
    <w:rsid w:val="008649F0"/>
    <w:rsid w:val="00894317"/>
    <w:rsid w:val="008F27F1"/>
    <w:rsid w:val="00916701"/>
    <w:rsid w:val="00931326"/>
    <w:rsid w:val="009851EC"/>
    <w:rsid w:val="009C1592"/>
    <w:rsid w:val="00A33DFC"/>
    <w:rsid w:val="00A71600"/>
    <w:rsid w:val="00A73E71"/>
    <w:rsid w:val="00A913B0"/>
    <w:rsid w:val="00A924DF"/>
    <w:rsid w:val="00C74790"/>
    <w:rsid w:val="00CE42DF"/>
    <w:rsid w:val="00CF3071"/>
    <w:rsid w:val="00D034E6"/>
    <w:rsid w:val="00D8107C"/>
    <w:rsid w:val="00DB61EC"/>
    <w:rsid w:val="00E65BDD"/>
    <w:rsid w:val="00E94AC3"/>
    <w:rsid w:val="00ED40CA"/>
    <w:rsid w:val="00F014A4"/>
    <w:rsid w:val="00F753AD"/>
    <w:rsid w:val="00FC3C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A864"/>
  <w15:chartTrackingRefBased/>
  <w15:docId w15:val="{41210B8D-95F0-4978-BF34-F26DDBA6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33DFC"/>
    <w:pPr>
      <w:spacing w:after="0" w:line="240" w:lineRule="auto"/>
    </w:pPr>
    <w:rPr>
      <w:rFonts w:ascii="Times New Roman" w:eastAsia="Times New Roman" w:hAnsi="Times New Roman" w:cs="Times New Roman"/>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33DFC"/>
    <w:pPr>
      <w:ind w:left="720"/>
      <w:contextualSpacing/>
    </w:pPr>
  </w:style>
  <w:style w:type="character" w:styleId="Hiperpovezava">
    <w:name w:val="Hyperlink"/>
    <w:basedOn w:val="Privzetapisavaodstavka"/>
    <w:uiPriority w:val="99"/>
    <w:semiHidden/>
    <w:unhideWhenUsed/>
    <w:rsid w:val="003F32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chess.org/signu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1249</Words>
  <Characters>7122</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2</cp:revision>
  <dcterms:created xsi:type="dcterms:W3CDTF">2020-04-05T07:48:00Z</dcterms:created>
  <dcterms:modified xsi:type="dcterms:W3CDTF">2020-04-05T07:48:00Z</dcterms:modified>
</cp:coreProperties>
</file>